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D6" w:rsidRPr="00B10A40" w:rsidRDefault="000919D6" w:rsidP="000919D6">
      <w:pPr>
        <w:tabs>
          <w:tab w:val="left" w:pos="1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документов (НД) </w:t>
      </w:r>
    </w:p>
    <w:p w:rsidR="004668DE" w:rsidRPr="00B10A40" w:rsidRDefault="000919D6" w:rsidP="000919D6">
      <w:pPr>
        <w:tabs>
          <w:tab w:val="left" w:pos="1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инспекции ФГБУЗ ЦГиЭ № 25 ФМБА России</w:t>
      </w:r>
    </w:p>
    <w:p w:rsidR="004668DE" w:rsidRPr="00B10A40" w:rsidRDefault="004668DE" w:rsidP="00707010">
      <w:pPr>
        <w:tabs>
          <w:tab w:val="center" w:pos="360"/>
        </w:tabs>
        <w:spacing w:after="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6"/>
        <w:gridCol w:w="11134"/>
      </w:tblGrid>
      <w:tr w:rsidR="00B10A40" w:rsidRPr="00B10A40" w:rsidTr="00B10A40">
        <w:trPr>
          <w:trHeight w:val="988"/>
        </w:trPr>
        <w:tc>
          <w:tcPr>
            <w:tcW w:w="276" w:type="pct"/>
            <w:shd w:val="clear" w:color="auto" w:fill="auto"/>
            <w:vAlign w:val="center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3765" w:type="pct"/>
            <w:shd w:val="clear" w:color="auto" w:fill="auto"/>
            <w:vAlign w:val="center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НД</w:t>
            </w:r>
          </w:p>
        </w:tc>
      </w:tr>
      <w:tr w:rsidR="00B10A40" w:rsidRPr="00B10A40" w:rsidTr="00B10A40">
        <w:trPr>
          <w:cantSplit/>
          <w:trHeight w:val="281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0A40" w:rsidRPr="00B10A40" w:rsidTr="00B10A40">
        <w:trPr>
          <w:cantSplit/>
          <w:trHeight w:val="303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17020-2012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FB6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Оценка соответствия. Требования к работе различных типов органов инспекции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015/2011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зерна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пищевой продукции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023/2011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Технический регламент на соковую продукцию из фруктов и овощей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ТС 024/2011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Технический регламент на масложировую продукцию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ТС 027/2012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ТС 033/2013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Технический регламент Таможенного союза "О безопасности молока и молочной продукции"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tabs>
                <w:tab w:val="cente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034/2013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Технический регламент Таможенного союза "О безопасности мяса и мясной продукции"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28.05.2010 N 299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2.3.2.1078-01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2.3.2.1324-03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срокам годности и условиям хранения пищевых продуктов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2.1.4.1116-02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707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EC16A2">
            <w:pPr>
              <w:shd w:val="clear" w:color="auto" w:fill="FFFFFF"/>
              <w:spacing w:after="0" w:line="240" w:lineRule="auto"/>
              <w:ind w:right="-5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N 103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707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12.0.003-74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ССБТ. Опасные и вредные производственные факторы. Классификация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СанПиН 2971-84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2.1.8/2.2.4.1383-03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2.1.8/2.2.4.1190-03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ГН. 2.1.8/2.2.4.2262-07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МУК 4.2.1847-04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Санитарно-эпидемиологическая оценка обоснования сроков годности и условий хранения пищевых продуктов</w:t>
            </w:r>
          </w:p>
        </w:tc>
      </w:tr>
      <w:tr w:rsidR="00B10A40" w:rsidRPr="00B10A40" w:rsidTr="00B10A40">
        <w:trPr>
          <w:cantSplit/>
          <w:trHeight w:val="377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МУК 4.3.2503-09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Стронций-90. Определение удельной активности в пищевых продуктах</w:t>
            </w:r>
          </w:p>
        </w:tc>
      </w:tr>
      <w:tr w:rsidR="00B10A40" w:rsidRPr="00B10A40" w:rsidTr="00B10A40">
        <w:trPr>
          <w:cantSplit/>
          <w:trHeight w:val="45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pStyle w:val="1"/>
              <w:rPr>
                <w:sz w:val="24"/>
                <w:szCs w:val="24"/>
              </w:rPr>
            </w:pPr>
            <w:r w:rsidRPr="00B10A40">
              <w:rPr>
                <w:sz w:val="24"/>
                <w:szCs w:val="24"/>
              </w:rPr>
              <w:t>МУК 4.3.2504-09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Цезий -137. Определение удельной активности в пищевых продуктах.</w:t>
            </w:r>
          </w:p>
        </w:tc>
      </w:tr>
      <w:tr w:rsidR="00B10A40" w:rsidRPr="00B10A40" w:rsidTr="00B10A40">
        <w:trPr>
          <w:cantSplit/>
          <w:trHeight w:val="421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МР 2.6.1.0064-12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Радиационный контроль питьевой воды методами радиохимического анализа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52-ФЗ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санитарно-эпидемиологическом благополучии населения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№ 384-ФЗ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Технический регламент о безопасности зданий и сооружений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СП № 4416-87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предприятий по обработке и розливу питьевых минеральных вод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2.3.4.3258-15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 по производству хлеба, хлебобулочных и кондитерских изделий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2.3.4.551-96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Производство молока и молочной продукции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2.3.6.1066-01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2.3.6.1079-01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Санитарно-эпидемиологические требования к организациям общественного питания, изготовлению 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оборотоспособности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них пищевых продуктов и продовольственного сырья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2.4.5.2409-08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2.3.4.050-96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Производство и реализация рыбной продукции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СП № 2982-84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предприятий по производству быстрозамороженных готовых блюд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2.1.2.2844-11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3.3.1879-04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Иммунопрофилактика инфекционных болезней. Расследование поствакцинальных осложнений.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2.2.1/2.1.1.1076-01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инсоляции и солнцезащите помещений жилых и общественных зданий и территорий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2.2.1/2.1.1.1278-03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СН 2.2.4/2.1.8.562-96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Шум на рабочих местах, в помещениях жилых, общественных зданий и на территории жилой застройки. Санитарные нормы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СН 2.2.4/2.1.8.566-96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Производственная вибрация, вибрация в помещениях жилых и общественных зданий. Санитарные нормы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2.2.2.1332 - 03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к организации работы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копировально-множительной техник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2.2.4.548-96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микроклимату производственных помещений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4425-87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Санитарно-гигиенический контроль систем вентиляции производственных помещений.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2.2.2/2.4.1340-03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СН 2.2.4/2.1.8.583-96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Инфразвук на рабочих местах, в жилых и общественных помещениях и на территории жилой застройки</w:t>
            </w:r>
          </w:p>
        </w:tc>
      </w:tr>
      <w:tr w:rsidR="00B10A40" w:rsidRPr="00B10A40" w:rsidTr="00B10A40">
        <w:trPr>
          <w:cantSplit/>
          <w:trHeight w:val="16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2.6.1.2523-09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Нормы радиационной безопасности НРБ-99/2009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52.13330.2011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Естественное и искусственное освещение. Актуализированная редакция СНиП 23-05-95*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2.4.3.1186-03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</w:tr>
      <w:tr w:rsidR="00B10A40" w:rsidRPr="00B10A40" w:rsidTr="00B10A40">
        <w:trPr>
          <w:cantSplit/>
          <w:trHeight w:val="338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2.1.7.1287-03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качеству почвы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2.1.2.1331-03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устройству, эксплуатации и качеству воды аквапарков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2.1.2.3150-13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размещению, устройству, оборудованию, содержанию и режиму работы бань и саун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2.1.2.1188-03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2.6.1.2368-08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радионуклидных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источников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2.1.2.2564-09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2.4.4.2599-10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2.1.3.2630-10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организациям, осуществляющим медицинскую деятельность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2.1.2.2631-10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2.1.2.2645-10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условиям проживания в жилых зданиях и помещениях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2.1.2.2646-10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оборудованию, содержанию и режиму работы прачечных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2.4.2.2821-10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2.4.2.2842-11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организации работы лагерей труда и отдыха для подростков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2.4.2.2843-11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организации работы детских санаториев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2.4.4.3048-13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 и организации работы детских лагерей палаточного типа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2.4.1.3049-13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2.4.1.3147-13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дошкольным группам, размещенным в жилых помещениях жилищного фонда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2.4.4.3155-13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2.4.4.3172-14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Санитарно-эпидемиологические требования к устройству, содержанию и организации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режима работы образовательных организаций дополнительного образования детей</w:t>
            </w:r>
            <w:proofErr w:type="gramEnd"/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118.13330.2012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Общественные здания и сооружения. Актуализированная редакция СНиП 31-06-2009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 2.1.7.2041-06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Предельно допустимые концентрации (ПДК) химических веществ в почве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 2.1.7.2511-09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Ориентировочно допустимые концентрации (ОДК) химических веществ в почве</w:t>
            </w:r>
          </w:p>
        </w:tc>
      </w:tr>
      <w:tr w:rsidR="00B10A40" w:rsidRPr="00B10A40" w:rsidTr="00B10A40">
        <w:trPr>
          <w:cantSplit/>
          <w:trHeight w:val="466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2.3.2.1940-05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детского питания</w:t>
            </w:r>
          </w:p>
        </w:tc>
      </w:tr>
      <w:tr w:rsidR="00B10A40" w:rsidRPr="00B10A40" w:rsidTr="00B10A40">
        <w:trPr>
          <w:cantSplit/>
          <w:trHeight w:val="170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2.6.1.2612-10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санитарные правила обеспечения радиационной безопасности (ОСПОРБ 99/2010)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2.6.1.2800-10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по ограничению облучения населения за счет источников ионизирующего излучения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2.1.4.1175-02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качеству воды нецентрализованного водоснабжения. Санитарная охрана источников.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2.1.4.1074-01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2.1.4.1110-02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Зоны санитарной охраны источников водоснабжения и водопроводов питьевого назначения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СП 4076-86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      </w:r>
          </w:p>
        </w:tc>
      </w:tr>
      <w:tr w:rsidR="00B10A40" w:rsidRPr="00B10A40" w:rsidTr="00B10A40">
        <w:trPr>
          <w:cantSplit/>
          <w:trHeight w:val="322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12.1.007-76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ССБТ. Вредные вещества. Классификация и общие требования безопасности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2.4.3259-15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2.4.990-00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2.1.5.2582-10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охране прибрежных вод морей от загрязнения в местах водопользования населения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2.1.5.980-00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охране поверхностных вод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2.1.5.1059-01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охране подземных вод от загрязнения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 2.1.5.1315-03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 2.1.5.2307-07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1.2.2353-08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Канцерогенные факторы и основные требования к профилактике канцерогенной опасности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3907-85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проектирования, строительства и эксплуатации водохранилищ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 1.2.3111-13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нормативы содержания пестицидов в объектах окружающей среды (перечень)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</w:rPr>
              <w:t>СП 3.1/3.2.3146-13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pStyle w:val="headertext0"/>
              <w:keepNext/>
              <w:spacing w:before="0" w:beforeAutospacing="0" w:after="0" w:afterAutospacing="0" w:line="0" w:lineRule="atLeast"/>
            </w:pPr>
            <w:r w:rsidRPr="00B10A40">
              <w:rPr>
                <w:bCs/>
              </w:rPr>
              <w:t xml:space="preserve">Общие требования по профилактике инфекционных и паразитарных болезней 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3.1.2951-11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полиомиелита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3.1.2950-11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энтеровирусной (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неполио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 инфекции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3.1.1.2137-06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брюшного тифа и паратифов</w:t>
            </w:r>
          </w:p>
        </w:tc>
      </w:tr>
      <w:tr w:rsidR="00B10A40" w:rsidRPr="00B10A40" w:rsidTr="00B10A40">
        <w:trPr>
          <w:cantSplit/>
          <w:trHeight w:val="274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3.1.1.2341-08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вирусного гепатита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</w:p>
        </w:tc>
      </w:tr>
      <w:tr w:rsidR="00B10A40" w:rsidRPr="00B10A40" w:rsidTr="00B10A40">
        <w:trPr>
          <w:trHeight w:val="211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3.1.2.2512-09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менингококковой инфекции</w:t>
            </w:r>
          </w:p>
        </w:tc>
      </w:tr>
      <w:tr w:rsidR="00B10A40" w:rsidRPr="00B10A40" w:rsidTr="00B10A40">
        <w:trPr>
          <w:trHeight w:val="257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3.1.2.2626-10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легионеллеза</w:t>
            </w:r>
          </w:p>
        </w:tc>
      </w:tr>
      <w:tr w:rsidR="00B10A40" w:rsidRPr="00B10A40" w:rsidTr="00B10A40">
        <w:trPr>
          <w:trHeight w:val="276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3.1.2952-11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кори, краснухи и эпидемического паротита</w:t>
            </w:r>
          </w:p>
        </w:tc>
      </w:tr>
      <w:tr w:rsidR="00B10A40" w:rsidRPr="00B10A40" w:rsidTr="00B10A40">
        <w:trPr>
          <w:trHeight w:val="53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3.1.3.2352-08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клещевого энцефалита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3.1.7.2492-09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чумы</w:t>
            </w:r>
          </w:p>
        </w:tc>
      </w:tr>
      <w:tr w:rsidR="00B10A40" w:rsidRPr="00B10A40" w:rsidTr="00B10A40">
        <w:trPr>
          <w:trHeight w:val="177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3.1.7.2614-10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геморрагической лихорадки с почечным синдромом</w:t>
            </w:r>
          </w:p>
        </w:tc>
      </w:tr>
      <w:tr w:rsidR="00B10A40" w:rsidRPr="00B10A40" w:rsidTr="00B10A40">
        <w:trPr>
          <w:trHeight w:val="170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3.1.7.2642-10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туляремии</w:t>
            </w:r>
          </w:p>
        </w:tc>
      </w:tr>
      <w:tr w:rsidR="00B10A40" w:rsidRPr="00B10A40" w:rsidTr="00B10A40">
        <w:trPr>
          <w:trHeight w:val="170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3.1.7.2613-10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бруцеллеза</w:t>
            </w:r>
          </w:p>
        </w:tc>
      </w:tr>
      <w:tr w:rsidR="00B10A40" w:rsidRPr="00B10A40" w:rsidTr="00B10A40">
        <w:trPr>
          <w:trHeight w:val="170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3.1.7.2627-10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бешенства среди людей</w:t>
            </w:r>
          </w:p>
        </w:tc>
      </w:tr>
      <w:tr w:rsidR="00B10A40" w:rsidRPr="00B10A40" w:rsidTr="00B10A40">
        <w:trPr>
          <w:trHeight w:val="170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3.1.7.2835-11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лептоспирозной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инфекции у людей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3.1.7.2817-10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листериоза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 людей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3.1.7.2811-10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коксиеллеза (лихорадка Ку)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3.1.7.2815-10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орнитоза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3.1.7.2816-10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кампилобактериоза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среди людей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3.1.7.2629-10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сибирской язвы</w:t>
            </w:r>
          </w:p>
        </w:tc>
      </w:tr>
      <w:tr w:rsidR="00B10A40" w:rsidRPr="00B10A40" w:rsidTr="00B10A40">
        <w:trPr>
          <w:trHeight w:val="216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3.1.7.2615-10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иерсиниоза</w:t>
            </w:r>
            <w:proofErr w:type="spellEnd"/>
          </w:p>
        </w:tc>
      </w:tr>
      <w:tr w:rsidR="00B10A40" w:rsidRPr="00B10A40" w:rsidTr="00B10A40">
        <w:trPr>
          <w:trHeight w:val="427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СП 3.1.7.2616-10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Профилактика сальмонеллеза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3.1.5.2826-10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ВИЧ-инфекции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3.1.2.3117-13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гриппа и других острых респираторных вирусных инфекций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3.1.3112-13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вирусного гепатита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3.1.1.3108-13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острых кишечных инфекций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3.1.2.3116-13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внебольничных пневмоний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3.1.2825-10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вирусного гепатита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3.5.3.3223-14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Санитарно-эпидемиологические требования к организации и проведению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дератизационных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3.5.1378-03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и осуществлению дезинфекционной деятельности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СП 3.1.2.3162-14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Профилактика коклюша Санитарно-эпидемиологические правила</w:t>
            </w:r>
          </w:p>
        </w:tc>
      </w:tr>
      <w:tr w:rsidR="00B10A40" w:rsidRPr="00B10A40" w:rsidTr="00B10A40">
        <w:trPr>
          <w:trHeight w:val="477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3.1.2.3114-13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туберкулеза</w:t>
            </w:r>
          </w:p>
        </w:tc>
      </w:tr>
      <w:tr w:rsidR="00B10A40" w:rsidRPr="00B10A40" w:rsidTr="00B10A40">
        <w:trPr>
          <w:trHeight w:val="399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№ 967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Положение о расследовании и учете профессиональных заболеваний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3.1.1.2521-09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холеры. Общие требования к эпидемиологическому надзору за холерой на территории Российской Федерации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3.1.2260-07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Порядок учета, хранения, передачи и транспортирования материалов, инфицированных или </w:t>
            </w: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потенциально инфицированных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диким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полиовирусом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</w:rPr>
              <w:t>СП 3.1.2. 3149-13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pStyle w:val="headertext0"/>
              <w:keepNext/>
              <w:spacing w:before="0" w:beforeAutospacing="0" w:after="0" w:afterAutospacing="0" w:line="0" w:lineRule="atLeast"/>
            </w:pPr>
            <w:r w:rsidRPr="00B10A40">
              <w:rPr>
                <w:bCs/>
              </w:rPr>
              <w:t xml:space="preserve">Профилактика стрептококковой (группы А) инфекции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3.1.2.3109-13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дифтерии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3.1.2.3113-13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столбняка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27296-2012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Здания и сооружения. Методы измерения звукоизоляции ограждающих конструкций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3.1.7.3148-13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Крымской геморрагической лихорадки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3.1.7.3107-13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лихорадки Западного Нила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3.2.3110-13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энтеробиоза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3.2.3215-14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паразитарных болезней на территории Российской Федерации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3.3.2367-08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иммунопрофилактики инфекционных болезней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3.3.2342-08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Обеспечение безопасности иммунизации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3.3.2.1288-03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Надлежащая практика производства медицинских иммунобиологических препаратов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3.3.2.1248-03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Условия транспортирования и хранения медицинских иммунобиологических препаратов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3.3.2.1120-02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условиям транспортировки, хранению и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3.3.2.561-96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иммунобиологические препараты. Государственные испытания и регистрация новых медицинских иммунобиологических препаратов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3.4.2318-08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Санитарная охрана территории Российской Федерации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1.3.3118-13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Безопасность работы с микроорганизмами I-II групп патогенности (опасности)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1.3.2322-08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Безопасность работы с микроорганизмами III-IV групп патогенности (опасности) и возбудителями паразитарных болезней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. сан. врача РФ</w:t>
            </w:r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от 21.10.2010 N 133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сан.врача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от 24.02.2009 N 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представлении внеочередных донесений о чрезвычайных ситуациях в области общественного здравоохранения санитарно-эпидемиологического характера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</w:t>
            </w:r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от 10.10.2013 N 726н/740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10.10.2013 N 726н/740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 оптимизации системы информирования о случаях инфекционных и паразитарных болезней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0A40" w:rsidRPr="00B10A40" w:rsidTr="00B10A40">
        <w:trPr>
          <w:trHeight w:val="75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3.1.2436-09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Эпидемиологический надзор за столбняком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3.1.2313-08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Требования к обеззараживанию, уничтожению и утилизации шприцев инъекционных однократного применения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3.1.2837-11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Эпидемиологический надзор и профилактика вирусного гепатита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3.1.2792-10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Эпидемиологический надзор за гепатитом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3.2.1756-03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Эпидемиологический надзор за паразитарными болезнями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3.3.2400-08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работой лечебно-профилактических организаций по вопросам иммунопрофилактики инфекционных болезней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3.3.1891-04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работы прививочного кабинета детской поликлиники, кабинета иммунопрофилактики и прививочных бригад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3.3.1889-04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Порядок проведения профилактических прививок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3.3.1.1123-02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Мониторинг поствакцинальных осложнений и их профилактика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3.3.1.1095-02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Медицинские противопоказания к проведению профилактических прививок препаратами национального календаря прививок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3.1.2.3047-13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Эпидемиологический надзор за внебольничными пневмониями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3.1.2.2516-09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Эпидемиологический надзор за менингококковой инфекцией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3.1.1.2969-11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норовирусной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3.1.3114/1-13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работы в очагах инфекционных и паразитарных болезней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3.1.1.2957-11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ротавирусной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3.5.736-99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обработки белья в медицинских учреждениях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3.3.2.1172-02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прививок...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3.4.3008-12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 "Порядок эпидемиологической и лабораторной диагностики особо опасных, "новых" и "возвращающихся" инфекционных болезней"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3.4.2552-09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и проведение первичных противоэпидемических мероприятий в случае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санитарно-эпидемиологического...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3.5.3104-13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и проведение дезинфекционных мероприятий при энтеровирусных (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неполио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 инфекциях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3.5.1.3082-13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Дезинфекционные мероприятия при сибирской язве у людей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МР 3.5.0071-13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Организация и проведение дезинфекционных мероприятий на различных объектах в период подготовки и </w:t>
            </w: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проведения массовых мероприятий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3.5.3011-12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Неспецифическая профилактика клещевого вирусного энцефалита и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иксодовых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клещевых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боррелиозов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3.3.2.1121-02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соблюдением правил хранения и транспортирования медицинских иммунобиологических препаратов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3.1.3013-12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Руководство по составлению документа, подтверждающего безопасность биологически опасного объекта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3.5.1904-04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Руководство. Использование ультрафиолетового бактерицидного излучения для обеззараживания воздуха в помещениях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3.4.1180-02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Санитарно-карантинный контроль в аэропортах, открытых для международных сообщений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МР 3.1.0079/2-13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санитарно-противоэпидемического обеспечения массовых мероприятий с международным участием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 2.1.6.1338-03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3.2.2601-10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описторхоза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3.2.1882-04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лямблиоза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</w:t>
            </w:r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N 176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совершенствовании системы расследования и учета профессиональных заболеваний в Российской Федерации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31598-2012 (EN 285:1996)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Стерилизаторы паровые большие. Общие технические требования и методы испытаний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1.1.1058-01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производственного контроля за соблюдением санитарных правил и выполнением </w:t>
            </w: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-эпидемических</w:t>
            </w:r>
            <w:proofErr w:type="gram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(профилактических) мероприятий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2.3.2.1917-04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организация контроля за пищевой продукцией, полученной </w:t>
            </w: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/или </w:t>
            </w: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сырья растительного происхождения, имеющего генетически модифицированные аналоги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2.3.2.2789-10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санитарно-эпидемиологической оценке безопасности и функционального потенциала 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пробиотических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микроорганизмов, используемых для производства пищевых продуктов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4435-87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гигиенической оценке производственной и внепроизводственной шумовой нагрузки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2.6.1.08-03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и проведение работ по производству энергетического урана из высокообогащенного оружейного урана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17.2.3.02-2014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установления допустимых выбросов загрязняющих веще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омышленными предприятиями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2.6.1.2748-10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2.6.1.07-03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проектированию предприятий и установок атомной промышленности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МУК 4.3.2755-10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Интегральная оценка нагревающего микроклимата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Приказ Госкомсанэпиднадзора СССР</w:t>
            </w:r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N 658-66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Инструкция по санитарному содержанию помещений и оборудования производственных предприятий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Международный договор</w:t>
            </w:r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от 23.05.2005 N А58/55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принятии Международных медико-санитарных правил (2005 год)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1.2.1318-03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...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 1.3.2569-09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ОРЗ-94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Межотраслевая инструкция по охране земной поверхности рекультивации территорий, нарушенных при добыче и переработке радиоактивных руд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ИСО 10326-1-2002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Вибрация. Оценка вибрации сидений транспортных средств по результатам лабораторных испытаний. Часть 1. Общие требования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Приказ Минздрава СССР</w:t>
            </w:r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от 20.10.1981 N 2455-81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от 31.01.2012 N 67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 утверждении федеральных норм и правил в области использования атомной энергии "Основные правила учета и контроля радиоактивных веществ и радиоактивных отходов в организации"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6E48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ГОСТ 12.0.003-74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ССБТ. Опасные и вредные производственные факторы. Классификация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52105-2003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Ресурсосбережение. Обращение с отходами. Классификация и методы переработки ртутьсодержащих отходов. Основные положения</w:t>
            </w:r>
          </w:p>
        </w:tc>
      </w:tr>
      <w:tr w:rsidR="00B10A40" w:rsidRPr="00B10A40" w:rsidTr="00B10A40">
        <w:trPr>
          <w:trHeight w:val="368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МУК 4.2.3222-14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Лабораторная диагностика малярии и бабезиозов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51966-2002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Загрязнение радиоактивное. Технические средства дезактивации. Общие технические требования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 2.6.1.044-08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Установление класса работ при обращении с открытыми источниками ионизирующего излучения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 2.1.5.800-99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госсанэпиднадзора за обеззараживанием сточных вод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л. гос. Сан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рача СССР</w:t>
            </w:r>
            <w:r w:rsidRPr="00B10A4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N 1960-79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работы с источниками неиспользуемого рентгеновского излучения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2.6.1.3164-14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рентгеновской дефектоскопии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2.2.8/2.6.1.67-02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вентиляции на радиационных объектах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 2.6.1.17-02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Определение загрязнения поверхности тритием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29.06.2000 N 229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профессиональной гигиенической подготовке и аттестации должностных лиц и работников организаций (Минюст N 2321 20.07.2000)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СанПиН 2.1.2.729-99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Полимерные и </w:t>
            </w:r>
            <w:proofErr w:type="spellStart"/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полимерсодержащие</w:t>
            </w:r>
            <w:proofErr w:type="spellEnd"/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строительные материалы, изделия и конструкции. Гигиенические требования безопасности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2.2.1.1312-03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проектированию вновь строящихся и реконструируемых промышленных предприятий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2.2.3.2887-11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при производстве и использовании хризотила 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хризотилсодержащих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материалов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МУК 2.6.1.016-99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Контроль загрязнения радионуклидами поверхностей рабочих помещений   оборудования  транспортных средств и других объектов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2.6.1.26-2000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Дозиметрический контроль профессионального внутреннего облучения. Общие требования.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2.2.1766-03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Руководство по оценке профессионального риска для здоровья работников. Организационно-методические основы, принципы и критерии оценки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952-72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процессов пайки мелких изделий сплавами, содержащими свинец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1.2.28-07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при обращении с металлом   загрязнённым ртутью. Порядок передачи металлолома для дальнейшего использования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3.1.0087-14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заражения ВИЧ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2.2.8.48-03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индивидуальной защиты органов дыхания персонала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радиационно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опасных производств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2.1.5.1183-03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Санитарно-эпидемиологический надзор за использованием воды в системах технического водоснабжения промышленных предприятий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2.2.5.2893-11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Предельно допустимые уровни (ПДУ) загрязнения кожных покровов вредными веществами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2.1.7.2790-10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обращению с медицинскими отходами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 2.1.6.3201-14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Ориентировочный безопасный уровень воздействия (ОБУВ) изобутилового эфира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метилфосфоновой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кислоты в атмосферном воздухе населенных мест</w:t>
            </w:r>
          </w:p>
        </w:tc>
      </w:tr>
      <w:tr w:rsidR="00B10A40" w:rsidRPr="00B10A40" w:rsidTr="00B10A40">
        <w:trPr>
          <w:trHeight w:val="268"/>
        </w:trPr>
        <w:tc>
          <w:tcPr>
            <w:tcW w:w="276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BA16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52.04-52-85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A16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Регулирование выбросов при неблагоприятных метеорологических условиях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ИСО 8041-2006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Вибрация. Воздействие вибрации на человека. Средства измерений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2.6.1.14-2001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радиационной обстановки. Общие требования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2.6.1.15-02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Тритий и его соединения. Контроль величины индивидуальной эффективной дозы внутреннего облучения при поступлении в организм человека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СанПиН 2.6.1.34-03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предприятий ОАО  ТВЭЛ  (СП ТВЭЛ-03)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4.2.0079/1-13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лабораторной диагностики инфекционных болезней, лабораторного контроля объектов окружающей среды при проведении массовых мероприятий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3.2.974-00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Малярийные комары и борьба с ними на территории РФ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3.2.1022–01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риска заражения населения возбудителями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паразитозов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3.2.1043–01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токсокароза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3.1.7.1104-02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и профилактика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листериоза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3.2.1173–02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Серологические методы лабораторной диагностики паразитарных заболеваний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3.1.2.1177-02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за корью   краснухой и эпидемическим паротитом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3.1.7.1189-03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Профилактика и лабораторная диагностика бруцеллёза у людей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3.3.1252-03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Тактика иммунизации взрослого населения против дифтерии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3.1.1755-03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Организация эпидемиологического надзора за клещевым риккетсиозом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3.5.2.1759-03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определения эффективности инсектицидов   акарицидов регуляторов развития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и репеллентов используемых в медицинской дезинсекции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3.1.3018-12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Эпидемиологический надзор за дифтерией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3.1.1885-04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профилактика стрептококковой (группы А) инфекции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СССР № 535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унификации микробиологических (бактериологических) методов исследования   применяемых в клинико-диагностических лабораториях лечебно-профилактических учреждений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3.1.2007-05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за туляремией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МР 3.2.-11-3/254-09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эпидемиологический надзор в сочетанных очагах гельминтозов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15-6/12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Эпидемиология   диагностика   клиника и профилактика болезни Лайма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4.2.2039-05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сбора и транспортирования  биоматериалов в микробиологические лаборатории.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3.1.2.2160-07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за коклюшной инфекцией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3.1.1.2232-07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МР 2.2.9.2242-07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Гигиенические и эпидемиологические требования к условиям труда медицинских работников   связанные с риском возникновения инфекционных заболеваний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МУК 4.2.2314-08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Методы санитарн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паразитологического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воды.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3.1.3.2355-08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эпидемиологического надзора в природных очагах чумы на территории Российской Федерации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3.1.1.2360-08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надзор за полиомиелитом и острыми вялыми параличами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3.1.1.2438-09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надзор и профилактика псевдотуберкулеза и 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кишечного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иерсиниоза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3.5.2.2487-09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Руководство по медицинской дезинсекции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3.1.3.2488 – 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и противоэпидемических мероприятий против Крымской геморрагической лихорадки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3.1.3.2600-10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лихорадкой западного Нила на территории Российской Федерации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МУК 4.2.2661-10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Методы санитарно-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паразитологических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МУК 4.2.2746-10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применения молекулярн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генетических методов при обследовании очагов острых кишечных инфекций с групповой заболеваемостью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3.5.3.2949-11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Борьба с грызунами в населенных пунктах   на железнодорожном   водном   воздушном транспорте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3.5.1.2958-11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Дезинфекционные мероприятия при псевдотуберкулезе и 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кишечном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иерсиниозе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МУК 4.2.3016-12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плодоовощной   плодов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ягодной и растительной продукции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МУК 4.2.3019-12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лабораторных исследований на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иерсиниозы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территориальном региональном и федеральном уровнях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МУК 4.2.3145-13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гельминтозов и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протозоозов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МР № 1192-74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гигиене труда и оздоровительные мероприятия при работе с соединениями бария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МР № 1924-78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Гигиеническая оценка сварочных материалов и способов сварки   наплавки и резки металлов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№ 2157-80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 Условия труда в производстве синтетических витаминов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27409-97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Шум. Нормирование шумовых характеристик стационарного оборудования. Основные положения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ГОСТ 30108-94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ГОСТ 31169-2003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Шум машин. Измерение уровней звукового давления излучения на рабочем месте и в других контрольных точках. Ориентировочный метод измерений на месте установок</w:t>
            </w: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ГОСТ 31172-2003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Шум машин. Руководство по выбору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метода определения уровней звукового давления излучения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рабочем месте и в других контрольных точках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ВСН от 10.09.90 ДСП Минздрав СССР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Временные санитарные правила для производств литиевых,  химических источников тока, различных электрохимических систем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ГОСТ 31319-2006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Вибрация. Измерение общей вибрации и оценка ее воздействия на человека. Требования к проведению измерений на рабочих местах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ГОСТ 31325-2006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Шум. Измерение шума строительного оборудования   работающего под открытым небом. Метод установления соответствия нормам шума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ГОСТ 31329-2006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</w:rPr>
              <w:t>Шум. Измерение шума судов на внутренних линиях и в портах.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ГОСТ 54945-2012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Здания и сооружения. Методы измерения коэффициента пульсации освещенности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ГОСТ 8.361-79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eastAsiaTheme="minorEastAsia" w:hAnsi="Times New Roman" w:cs="Times New Roman"/>
                <w:sz w:val="24"/>
                <w:szCs w:val="24"/>
              </w:rPr>
              <w:t>ГСИ. Расход жидкости и газа. Методика выполнения измерений по скорости в одной точке.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50923-96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Дисплеи. Рабочее место оператора. Общие эргономические требования и требования к производственной среде. Методы измерения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50949-2001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отображения информации индивидуального пользования. Методы измерений и оценки эргономических параметров и параметров безопасности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51724-2001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Методы измерений и оценки соответствия уровней полей техническим требованиям и гигиеническим нормативам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55709-2013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Освещение рабочих мест вне зданий. Нормы и методы измерений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1844-78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 по проведению измерений и гигиенической оценки шумов на рабочих местах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3911-85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проведению измерений и гигиенической оценки производственных вибраций. Методические указания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12.1.002-84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ССБТ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12.1.005-88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ССБТ  Общие санитарно-гигиенические требования к воздуху рабочей зоны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12.1.012-2004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ССБТ Вибрационная безопасность. Общие требования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12.3.018-79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ССБТ Система стандартов безопасности труда. Системы вентиляционные. Методы аэродинамических испытаний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12.1.020-79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Шум. Метод контроля на морских и речных судах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12.1.036-81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Система стандартов безопасности труда. Шум. Допустимые уровни в жилых и общественных зданиях</w:t>
            </w:r>
          </w:p>
        </w:tc>
      </w:tr>
      <w:tr w:rsidR="00B10A40" w:rsidRPr="00B10A40" w:rsidTr="00B10A40">
        <w:trPr>
          <w:trHeight w:val="378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12.1.045-84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ССБТ. Электростатические поля. Допустимые уровни на рабочих местах и требования к проведению контроля 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12.1.046-2014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ССБТ Строительство. Нормы освещения строительных площадок.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12.1.047-85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Вибрация Метод контроля на рабочих местах и в жилых помещениях морских и речных судов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2.2.4.706-98/МУ ОТ РМ 01-98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Оценка освещения рабочих мест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31191.1-2004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Вибрация и удар. Измерение общей вибрации и оценка ее воздействия на человека. Часть 1. Общие требования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31191.2-2004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31296.1-2005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Шум. Описание   измерение и оценка шума на местности. Часть 1. Основные величины и процедуры оценки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31192.2-2005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Вибрация. Измерение локальной вибрации и оценка ее воздействия на человека. Часть 2. Требования к проведению измерений на рабочих местах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2.2.2006-05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Руководство по гигиенической оценке факторов рабочей среды и трудового процесса. Критерии и классификация условий труда.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31191.5-2007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Вибрация и удар. Измерение общей вибрации и оценка ее воздействия на человека. Часть 5.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Вибрация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содержащая множественные ударные импульсы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2.2.9.2128-06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Комплексная профилактика развития перенапряжения и профессиональных заболеваний спины у работников физического труда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4.3.2320-08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Порядок подготовки и оформления санитарно-эпидемиологических заключений на передающие радиотехнические объекты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4.3.2812-10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Инструментальный контроль и оценка освещения рабочих мест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51713-2001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Слитки черных и цветных металлов Метод радиационного контроля. Допустимые уровни удельной  активности гамм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излучающих радионуклидов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2908-82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дозной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оценке производственных шумов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№01/8152-8-26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Проведение радиационного контроля инспекционно-досмотровых ускорительных комплексов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№0100/12883-07-34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радиационного выхода рентгеновских излучателей медицинских рентгенодиагностических аппаратов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2.1.6.0006-10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Проведение комплексного экспедиционного радиационно-гигиенического обследования населенного пункта для оценки доз облучения населения 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4428-87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 по совершенствованию государственного предупредительного санитарного надзора за проектированием цехов и участков сварки, разработкой технологических процессов и оборудования для сварочного производства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МР 2.6.1.0028-11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Определение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суммарной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объемной бета-активности атмосферного воздуха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РБ-042-07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Методика категорирования закрытых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радионуклидных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источников по потенциальной радиационной опасности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МР 2.6.1.0050-11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Санитарно-гигиенические требования к мероприятиям по ликвидации последствий радиационной аварии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2.6.1.0055-11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Критерии и требования по обеспечению процедуры перехода населенных пунктов от условий радиационной аварии к условиям нормальной жизнедеятельности населения 3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МР 2.6.1.0063-12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доз облучения населения   проживающего в зоне наблюдения радиационного объекта   в условиях его нормальной эксплуатации и радиационной аварии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МР 2.6.1.0066-12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референтных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диагностических уровней для оптимизации радиационной защиты пациента в рентгенологических исследованиях общего назначения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2.6.1.1000-00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Реконструкция дозы излучения радиоизотопов йода в щитовидной железе жителей населенных пунктов Российской Федерации, подвергшихся радиоактивному загрязнению вследствие аварии на Чернобыльской АЭС в 1986 году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2.6.4/3.5.4.1040-01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Общие требования к технологическому регламенту радиационной стерилизации изделий медицинского назначения однократного применения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2.6.1.1087-02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Радиационный контроль металлолома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2.6.1.1088-02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Оценка индивидуальных эффективных доз облучения населения за счет природных источников ионизирующего излучения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2.6.1.3151-13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Оценка и учет эффективных доз у пациентов при проведении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радионуклидных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диагностических исследований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2.6.1.1981-05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2.6.1.1982-05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Проведение радиационного контроля в рентгеновских кабинетах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2.6.1.2005-05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Установление категории потенциальной опасности радиационного объекта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МР 2.6.1.27-2003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Зона наблюдения радиационного объекта. Организация и проведение радиационного контроля окружающей среды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2.6.1.2573-10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размещению и эксплуатации ускорителей электронов с энергией до 100 МэВ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2.6.1.3015-12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и проведение индивидуального дозиметрического контроля. Персонал медицинских организаций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2.6.1.2135–06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радионуклидными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источниками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2.6.1.2152-06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Радиационный контроль металлолома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2.6.1.2153-06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Оперативная оценка доз облучения населения при радиоактивном загрязнении территории воздушным путем    Общие требования безопасности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2.6.1.2222-07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Прогноз доз облучения населения радионуклидами цезия и стронция при их попадании в окружающую среду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2.6.1.2397-08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Оценка доз облучения групп населения   подвергшихся повышенному облучению за счет природных источников ионизирующего излучения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2.6.1.2500-09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Организация надзора за обеспечением радиационной безопасности и проведение радиационного </w:t>
            </w: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контроля в подразделении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радионуклидной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диагностики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2.6.1.2944-11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эффективных доз облучения пациентов при проведении медицинских рентгенологических исследований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2.4.4.0011-10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Методика оценки эффективности оздоровления в загородных стационарных учреждениях отдыха и оздоровления детей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18321-73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Статический контроль качества. Методы случайного отбора выборок штучной продукции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42-21-2-85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Стерилизация и дезинфекция изделий медицинского назначения. Методы, средства и режимы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31654-2012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Яйца куриные пищевые. Технические условия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МР № 2159-80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проведению лабораторного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источниками электромагнитных полей неионизирующей части спектра (ЭМП) при осуществлении государственного санитарного надзора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2657-82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 по санитарн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бактериологическому контролю на предприятиях общественного питания и торговли пищевыми продуктами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2.3.2.721–98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  Определение безопасности и эффективности биологически активных добавок к пище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2.3.2.971-00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Порядок санитарно-эпидемиологической экспертизы технических документов на пищевые продукты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2.3.975-00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Применение ультрафиолетового бактерицидного излучения для обеззараживания воздушной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среды помещений организаций пищевой промышленности   общественного питания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торговли продовольственными товарами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2.3.1.1915-04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Рекомендуемые уровни потребления пищевых и биологически активных веществ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2.3.2.1935-04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Порядок и организация контроля за пищевой продукций   полученной из/или с использованием  генетически модифицированных микроорганизмов и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микроорганизмов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имеющих генетически модифицированные аналоги.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Инструкция № 1100/2451-98-115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Инструкция по предупреждению картофельной болезни хлеба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2.3.7.1064–01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Контроль программы профилактики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йоддефицитных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заболеваний путем йодирования соли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Инструкция № 06-15/1-15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Инструкция по профилактической витаминизации детей в дошкольных   школьных   лечебно-профилактических учреждениях и домашних условиях поливитаминными препаратами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Инструкция № 06-15/2-15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Инструкция по использованию концентратов поливитаминных напитков для профилактики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полигиповитаминозов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дошкольных   школьных   детских лечебно-профилактических учреждениях и домашних условиях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 4.3.2502-09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Свинец –210. Определение удельной активности в пищевых продуктах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17228-87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Самолеты пассажирские и транспортные. Допустимые уровни шума, создаваемые на местности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23337-2014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Шум. Методы измерения шума на селитебной территории и в помещениях жилых и общественных зданий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26824-2010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Здания и сооружения. Методы измерения яркости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30494-2011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Здания жилые и общественные Параметры микроклимата в помещениях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32478-2013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Товары бытовой химии. Общие технические требования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54148-2010 (ЕН 50366:2003)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Воздействие на человека электромагнитных полей от бытовых и аналогичных электрических приборов. Методы оценки и измерений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54944-2012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Здания и сооружения. Методы измерения освещенности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50801-95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Древесное сырье   лесоматериалы полуфабрикаты и изделия из древесины и древесных материалов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53187-2008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Акустика. Шумовой мониторинг городских территорий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53695-2009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Шум. Метод определения шумовых характеристик строительных площадок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55707-2013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Освещение наружное утилитарное. Методы измерений нормируемых параметров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 3746-2013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Акустика. Определение уровней звуковой мощности и звуковой энергии источников шума по звуковому давлению. Ориентировочный метод с использованием измерительной поверхности над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звукоотражающей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плоскостью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 9612-2013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Акустика. Измерения шума для оценки его воздействия на человека. Метод измерений на рабочих местах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3207-85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 по гигиенической оценке основных параметров магнитных полей   создаваемых машинами контактной сварки переменным током частотой 50 Гц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2055-79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 по осуществлению государственного санитарного надзора за объектами с источниками электромагнитных полей (ЭМП) неионизирующей части спектра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114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4109-86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РД 52.04.186-89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Руководство по контролю загрязнения атмосферы 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РД 52.24.609-2013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и проведение наблюдений за содержанием загрязняющих веществ в донных отложениях водных объектов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МР 4.3.0008-10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Применение акустических калибраторов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шумомеров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оценка неопределенности измерений. Методические рекомендации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2.1.7.730-99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Гигиеническая оценка качества почвы населенных мест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4.3.1167-02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плотности потока энергии электромагнитного поля в местах размещения радиосредств   работающих в диапазоне частот 300 МГц - 300 ГГц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2.2.4.1191-03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Электромагнитные поля в производственных условиях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12.1.006-84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ССБТ. Электромагнитные поля радиочастот. Допустимые уровни на рабочих местах и требования к </w:t>
            </w: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проведению контроля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2.1.2.1829-04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Санитарно-гигиеническая оценка полимерных 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полимерсодержащих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строительных материалов и конструкций   предназначенных для применения в строительстве жилых   общественных и промышленных зданий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2.6.1.1868-04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Внедрение показателей радиационной безопасности о состоянии объектов окружающей среды в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продовольствен-ного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сырья и пищевых продуктов   в систему социальн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гигиенического мониторинга 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17.2.3.01-86  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Охрана природы. Атмосфера. Правила контроля качества воздуха населенных пунктов 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287-113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указания по дезинфекции,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предстерилизационной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очистке и стерилизации изделий медицинского назначения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17.2.1.03-84 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Охрана природы. Атмосфера. Термины и определения контроля загрязнения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31192.1-2004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Вибрация. Измерение локальной вибрации и оценка ее воздействия на человека. Часть 1. Общие требования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равительства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РФ о т 02.02.2006 г. 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60.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Положения о проведении социально-гигиенического мониторинга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Информационное письмо от 02.10.2006г. № 0100/10460-06-32.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 организации лабораторного контроля при проведении социально-гигиенического мониторинга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Пост. Правительства РФ от 29.07.2013г. № 644   приложение № 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Нормативные показатели общих свойств сточных вод и допустимые концентрации загрязняющих веществ в сточных водах   допущенных к сбросу в централизованную систему водоотведения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Разрешения на сбросы веществ в водные объекты предприятий (ПДС)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114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 2.3.7.2125-06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4.3.2194-07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уровня шума на территории жилой застройки   в жилых и общественных зданиях и помещениях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2.6.1.2398-08  </w:t>
            </w:r>
          </w:p>
          <w:p w:rsidR="00B10A40" w:rsidRPr="00B10A40" w:rsidRDefault="00B10A40" w:rsidP="000E14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Радиационный контроль и санитарно-эпидемиологическая оценка земельных участков под строительство жилых домов   зданий и сооружений общественного и производственного назначения в части обеспечения радиационной безопасности   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4.3.2491-09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2.2.2/2.4.2620-10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к персональным электронно-вычислительным машинам и организации работы.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4.3.2756-10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 по измерению и оценке микроклимата производственных помещений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2.6.1.2838-11  </w:t>
            </w:r>
          </w:p>
          <w:p w:rsidR="00B10A40" w:rsidRPr="00B10A40" w:rsidRDefault="00B10A40" w:rsidP="000E1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Радиационный контроль и санитарно-эпидемиологическая оценка жилых   общественных и производственных зданий и сооружений после окончания их строительства   капитального ремонта   реконструкции по показателям радиационной безопасности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2.1.10.3014-12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Состояние здоровья населения в связи с состоянием окружающей среды и условиями проживания населения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11-102-97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Инженерно-экологические изыскания для строительства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44.13330.2011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Свод правил. Административные и бытовые здания. Актуализированная редакция СНиП 2.09.04-87*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60.13330.2012  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Свод правил Отопление   вентиляция и кондиционирование воздуха. Актуализированная редакция СНиП 41-01-2003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73.13330.2012 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Свод правил. Внутренние санитарно-технические системы зданий. Актуализированная редакция СНиП 3.05.01-85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2400-81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по устройству   оборудованию и эксплуатации предприятий производства стекловолокна и стеклопластиков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1.2.036-95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Порядок учета   хранения   передачи и транспортирования микроорганизмов I-IV групп патогенности  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3.1.7.2836-11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Профилактика сальмонеллеза.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№ 983–72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устройства и содержания общественных уборных.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009/2011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парфюмерно-косметической продукции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2527-82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предприятий черной металлургии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2528-82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предприятий цветной металлургии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2550–82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Предельно допустимые уровни напряженности электромагнитного поля   создаваемого индукционными бытовыми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печами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работающими на частоте 20-22 кГц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2666–83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Предельно допустимые уровни плотности потока энергии   создаваемой микроволновыми печами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2.2.9.2510-09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условиям труда инвалидов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4155-86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производства фосфора и его неорганических соединений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4616-88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по гигиене труда водителей автомобилей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4783-88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5182-90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швейного производства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2.2.5.1313-03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Предельно допустимые концентрации (ПДК) вредных веществ в воздухе рабочей зоны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2.2.5.2308-07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 с дополнениями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2.2.5.2557-09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Предельно допустимые уровни (ПДУ) загрязнения мышьяком поверхностей технологического оборудования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12.4.021-75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ССБТ  Системы вентиляционные. Общие требования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МУК 4.1.1898-04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Атомно-абсорбционное измерение массовой концентрации ртути в моче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2.1.8/2.2.4.2490-09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Электромагнитные поля в производственных условиях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России № 302н от  12.04.2011г.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перечней вредных и (или) опасных производственных факторов и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 выполнении которых проводятся предварительные и периодические медицинские осмотры (обследования)    и порядка проведения предварительных и периодических медицинских осмотров (обследований)  работников   занятых на тяжелых работах и на работах с вредными и (или) опасными условиями труда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2.2.0.555-96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условиям труда женщин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2.2.2.2731-10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организации работы на копировально-множительной технике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2.2.2.540-96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ручным инструментам и организации работ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2.2.2/2.4.2198-07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2.2.2/2.4.2732-10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2.2.3.1384-03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организации строительного производства и строительных работ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2.2.3.1385-03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предприятиям производства строительных материалов и конструкций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2.2.3.2733-10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организации строительного производства и строительных работ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2.2.4./2.1.8.582–96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и нормы  Гигиенические требования при работах с источниками воздушного и контактного ультразвука промышленного   медицинского и бытового назначения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2.2.4.1294-03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аэроионному составу воздуха производственных и общественных помещений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2.2.4.1329-03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Требования по защите персонала от воздействия импульсных электромагнитных полей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2.2.8.46-03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по дезактивации средств индивидуальной защиты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2.2.8.47-03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Костюмы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изолирующие для защиты от радиоактивных и химически токсичных веществ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2.2.8.49-03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индивидуальной защиты кожных покровов персонала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радиационно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опасных производств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2.5.2-703-98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Суда внутреннего и смешенного (река-море) плавания. Минздрав России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2.5.2/2.2.4.1989-06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Электромагнитные поля на плавательных средствах и морских сооружениях. Гигиенические требования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5804-91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нормы и правила устройства и эксплуатации лазеров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5806-91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правила для производств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свинецсодержащих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селенсодержащих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марганецсодержащих сталей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СН 3057-84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B10A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нормы допустимого шума   создаваемого изделиями медицинской техники в помещениях лечебно-профилактических учреждений.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СН 4557-88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нормы ультрафиолетового излучения в производственных помещениях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2.2.2.1327-03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организации технологических процессов   производственному оборудованию и рабочему инструменту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2.3.3.2892-11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Санитарно-гигиенические требования к организации и проведению работ с метанолом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2.6.1.05-04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Радиационная безопасность при работе с тритием и его соединениями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42-21-2-85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Стерилизация и дезинфекция изделий медицинского назначения. Методы, средства и режимы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1009-73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при сварке   наплавке и резке металлов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1131-73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при транспортировке и работе с пеками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1520-76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Изменения к Санитарным правилам по устройству и оборудованию кабин машинистов кранов СП 1204-74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3935-85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при работе со смазочно-охлаждающими жидкостями и технологическими смазками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4053-85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на устройство и эксплуатацию оборудования для плазменной обработки материалов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4282-87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по устройству тракторов и сельскохозяйственных машин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4607-88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при работе с ртутью   ее соединениями и приборами с ртутным заполнением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5159-89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при производстве и применении эпоксидных смол и материалов на их основе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5160-89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механических цехов (обработка металлов резанием)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991-72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правила при окрасочных работах с применением ручных распылителей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993-72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при работе с бериллием и его соединениями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004/2011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низковольтного оборудования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2.6.1.041-2001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2.6.1.2159-07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Содержание техногенных радионуклидов в  металлах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2.2./2.6.1.20-04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Оценка и классификация условий труда персонала при работах с источниками ионизирующего излучения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2.6.1.1192-03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устройству и эксплуатации рентгеновских кабинетов   аппаратов и проведению рентгенологических исследований.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2.6.1.1202-03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к использованию закрытых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радионуклидных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источников ионизирующего </w:t>
            </w: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излучения при геофизических работах на буровых скважинах.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2.6.1.1281-03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по радиационной безопасности персонала и населения при транспортировании радиоактивных материалов.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2.6.1.2369-08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обращении с лучевыми досмотровыми установками.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2.6.1.2525-09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обеспечению радиационной безопасности при заготовке и реализации металлолома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2.6.1.2749-10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обращении с радиоизотопными термоэлектрическими  генераторами.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2.6.1.2802-10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2.6.1.2891-11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Требования радиационной безопасности при производстве   эксплуатации и выводе из эксплуатации (утилизации) медицинской техники   содержащей источники ионизирующего излучения.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2.6.1.3106-13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2.6.1.543-96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Производство и применение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радиолюминисцентных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источников света с газообразным тритием и изделий на их основе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2.6.1.933-00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обеспечению радиационной безопасности при заготовке металлолома.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2.6.1.3241-14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радионуклидной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дефектоскопии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2.6.1.3247-15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радонотерапии</w:t>
            </w:r>
            <w:proofErr w:type="spellEnd"/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2.6.1.2216-07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2.6.6.1168-02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правила обращения с радиоактивными отходами (СПОРО-2002)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3225-85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указания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О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 использовании школьной мебели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2.4.3. 2841-11  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2.4.3.2201-07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</w:tr>
      <w:tr w:rsidR="00B10A40" w:rsidRPr="00B10A40" w:rsidTr="00B10A40">
        <w:trPr>
          <w:trHeight w:val="614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2.4.3.2554-09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2.4.6.2553-09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Санитарно-эпидемиологические требования к безопасности условий труда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работников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не достигших 18-летнего возраста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42-125-4216-86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Санитарно-гигиенические правила и нормы по организации обучения детей с 6-летнего возраста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007/2011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продукции   предназначенной для детей и подростков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1145–74 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предприятий по производству пищевых кислот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1197–74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предприятий по производству растительных масел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1361–75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правила для предприятий </w:t>
            </w:r>
            <w:proofErr w:type="spellStart"/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крахмало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-паточной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промышленности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1408-76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правила для предприятий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пищеконцентратной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промышленности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2.3.4.009–93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по заготовке   переработке и продаже грибов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2.3.4.704–98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Производство спирта этилового ректификованного и ликероводочных изделий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3244–85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предприятий пивоваренной и безалкогольной промышленности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4079-86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предприятий по производству лекарственных препаратов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 42-123-4717-88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Санитарно-гигиенические нормы   рекомендуемые (регламентируемые) уровни содержания витаминов в витаминизированных пищевых продуктах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942–71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детских молочных кухонь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962–72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правила для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предприятий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вырабатывающих плодоовощные консервы   сушеные фрукты   овощи и картофель   квашеную капусту и соленые овощи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2.3.2.1290-03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организации производства и оборота биологически активных добавок к пище (БАД)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2.3.2.1293–03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по применению пищевых добавок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2.3.2.2401-08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2.3.2.2575-10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2.3.2.2650-10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безопасности и пищевой ценности пищевых продуктов.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3238-85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предприятий мясной промышленности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005/2011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упаковки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022/2011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Пищевая продукция в части ее маркировки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029/2012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безопасности пищевых добавок  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ароматизаторов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технологических вспомогательных средств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4542-87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животноводческих предприятий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2.1.5.2312-08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Ориентировочные допустимые уровни (ОДУ) химических веществ в воде водных объектов хозяйственно-питьевого и культурно-бытового водопользования.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2.1.5.2415-08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Ориентировочные допустимые уровни (ОДУ) химических веществ в воде водных объектов </w:t>
            </w: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хозяйственно-питьевого и культурно-бытового водопользования.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2.1.5.2702-10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Ориентировочные допустимые уровни (ОДУ) химических веществ в воде водных объектов хозяйственно-питьевого и культурно-бытового водопользования.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2.1.6.2309-07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Ориентировочно безопасные уровни воздействия загрязняющих веществ в атмосферном воздухе населенных мест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2.2.6.2178-07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Предельно-допустимые концентрации (ПДК) микроорганизмов-продуцентов и компонентов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 2.6.1.2797-10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Изменения №1 к МУ 2.6.1.2135-06   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радионукли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дными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источниками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21/36-00.8/13959вк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Порядок расследования незапланированного повышенного облучения по результатам биофизических обследований персонала в рамках ИДК внутреннего облучения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4962–89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для морских и речных портов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МСанПиН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001-96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нормы допустимых уровней физических факторов при применении товаров народного потребления в бытовых условиях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1.2.2584-10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агрохимикатов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1.2.2834-11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Канцерогенные факторы и основные требования к профилактике канцерогенной опасности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1216–75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устройства и содержания сливных станций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2.1.4.2496-09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2.1.4.2580-10 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2.1.4.2652-10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2.1.6.1032-01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к обеспечению качества атмосферного воздуха населенных мест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2.1.7.1322-03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размещению и обезвреживанию отходов производства и потребления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2.1.7.2197-07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Санитарно-эпидемиологические требования к качеству почвы.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2.2.1/2.1.1.1200-03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Санитарно-защитные зоны и санитарная классификация предприятий   сооружений и иных объектов 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2.2.2506-09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организациям химической чистки изделий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СанПиН 42-128-4690–88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содержания территории населенных мест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СН 4396-87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нормы допустимой громкости звучания звуковоспроизводящих 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звукоусилительных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устройств в закрытых помещениях и на открытых площадках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1.2.1170-02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к безопасности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агрохимикатов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1567-76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правила устройства и содержания мест занятий физической культурой и спортом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2.1.7.1038–01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устройству и содержанию полигонов для твердых бытовых отходов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2.1.7.1386–03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установления класса опасности токсических отходов производства и потребления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2.6.1.759-99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Допустимые уровни содержания цезия-137 и  стронция-90 в продукции лесного   хозяйства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3.4.2366-08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Санитарная охрана территории Российской Федерации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2524–82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по сбору   хранению   транспортировке и первичной обработке вторичного сырья.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017/2011 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продукции легкой промышленности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019/2011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средств индивидуальной защиты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025/2012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безопасности мебельной продукции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1100/2403-2–110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Полимерные 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полимерсодержащие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материалы и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конструкции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разрешенные к применению в строительстве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ГН 2.1.2/2.2.1.1009-00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нормативы  Перечень асбестоцементных материалов и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конструкций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разрешенных к применению в строительстве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ЕН 13779-2007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Национальный стандарт Российской Федерации. Вентиляция в нежилых зданиях   технические требования к системам вентиляции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2.2.8/2.6.1.036-11 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Проектирование и эксплуатация вентиляции отопления и газоочистки на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радиационно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опасных предприятиях (производствах)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2.6.5.027-11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Проведение санитарно-эпидемиологической экспертизы проектной документации строительства и реконструкции производств атомной промышленности и энергетики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2.6.1.37-03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Санитарно-эпидемиологические правила и нормативы 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113.13330.2012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Стоянки автомобилей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Актуализированная редакция СНиП 21-02-99*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131.13330.2012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Строительная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климатология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Актуализированная редакция СНиП 23-01-99*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51.13330.2011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Защита от шума. Актуализированная редакция  СНиП 23-03-2003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52.13330.2011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Естественное и искусственное освещение. Актуализированная редакция СНиП 23-05-95*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53.13330.2011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Планировка и застройка территорий садоводческих (дачных) объединений граждан   здания и сооружения. Актуализированная редакция СНиП 30-02-97*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 54.13330.2011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Свод правил здания жилые многоквартирные   актуализированная редакция СНиП 31-01-2003</w:t>
            </w:r>
          </w:p>
        </w:tc>
      </w:tr>
      <w:tr w:rsidR="00B10A40" w:rsidRPr="00B10A40" w:rsidTr="00B10A40">
        <w:trPr>
          <w:trHeight w:val="143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1854-78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Гигиенические требования к конструированию и эксплуатации установок с искусственными источниками ультрафиолетового излучения для люминесцентного контроля качества промышленных изделий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Минздрава РСФСР от 20.09.1983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загрязнением свинцом, озоном и окислами азота рентгеновских кабинетов лечебно-профилактических учреждений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2.2.1/2.1.1.2585-10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к естественному,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искуственному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совмещенному освещению жилых и общественных зданий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 Главного государственного санитарного врача РФ от 24.02.2009 N 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представлении внеочередных донесений о чрезвычайных ситуациях в области общественного здравоохранения санитарно-эпидемиологического характера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21/36-00.8/9552вк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Контрольные уровни по радиационной безопасности в ПАО НЗХК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МЗ СССР 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санитарному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содержанием радиоактивных веществ в объектах внешней среды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 2.6.1.10-07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Гигиенические требования обеспечения радиационной безопасности при эксплуатации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хвостохранилища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Новосибирского завода химконцентратов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Ростехнадзора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№ 67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 утверждении федеральных норм и правил в области использования атомной энергии «Основные правила учёта и контроля радиоактивных веществ и радиоактивных отходов в организации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СП 3.1.084-96, ВП 13.3.4.1100-96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борьба с заразными болезнями, общими для человека и животных. Общие положения 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3.1.1128-02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диагностика и профилактика заболеваний людей лептоспирозами. 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3.1.2565-09 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Проведение экстренных мероприятий по дезинсекции и дератизации в природных очагах чумы на территории Российской Федерации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МУ 3.1.1.2363-08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профилактика энтеровирусных (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неполио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) инфекций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МР 3.1.2.0072-13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Диагностика коклюша, паракоклюша</w:t>
            </w:r>
          </w:p>
        </w:tc>
      </w:tr>
      <w:tr w:rsidR="00B10A40" w:rsidRPr="00B10A40" w:rsidTr="00B10A40">
        <w:trPr>
          <w:trHeight w:val="488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МР 3.1.2.0078-13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мероприятий по профилактике распространения туберкулеза при перевозке (депортации) иностранных граждан, больных туберкулезом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3.1.2.2356-08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надзор за врожденной краснухой. 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3.1.2.2412-08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надзор за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легионеллезной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инфекцией.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3.1/3.5.2497-09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противоэпидемических и дезинфекционных мероприятий при натуральной оспе.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МР 3.3.1.0001-10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и вакцинопрофилактика инфекции, вызываемой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haemophilus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influenzae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типа b.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МР 3.3.1.0027-11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Эпидемиология и вакцинопрофилактика инфекции, вызываемой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</w:rPr>
              <w:t>Streptococcus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</w:rPr>
              <w:t>pneumoniae</w:t>
            </w:r>
            <w:proofErr w:type="spellEnd"/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3.3.1.2044-06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Проведение вакцинопрофилактики натуральной оспы.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3.3.2.056-96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Определение класса чистоты производственных помещений и рабочих мест.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3.3.2.2437-09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термоиндикаторов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температурного режима хранения и транспортирования медицинских иммунобиологических препаратов в системе «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 цепи»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3.4.1030-01...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...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МУ 3.5.1937-04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Дезинфектология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. Очистка, дезинфекция и стерилизация эндоскопов и инструментов к ним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СанПиН 3.5.2.1376-03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организации и проведению дезинсекционных мероприятий против синантропных членистоногих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ГН 2.1.6.2658-10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Аварийные пределы воздействия (АПВ) отравляющих веществ в атмосферном воздухе населенных мест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 2.1.6.2563-09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отравляющих веществ кожно-нарывного действия в атмосферном воздухе населенных мест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2.5.1250-03 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Санитарных правил по организации грузовых перевозок на железнодорожном транспорте.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СП 2.5.1334-03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Санитарных правил по проектированию, размещению и эксплуатации депо по ремонту подвижного состава железнодорожного транспорта. 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sz w:val="24"/>
                <w:szCs w:val="24"/>
              </w:rPr>
              <w:t>ГН 2.2.5.2610-10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допустимые концентрации (ПДК) отравляющих веществ кожно-нарывного действия (ОВ КНД) в воздухе рабочей зоны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45-12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 Осуществление федерального государственного санитарно-эпидемиологического надзора при выводе из эксплуатации и ликвидации последствий деятельности объектов по хранению и объектов по уничтожению химического оружия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46-12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МР 46-12 Организация санитарно-химического 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состоянием производственной и окружающей среды при выводе из эксплуатации объектов по хранению и объектов по уничтожению химического оружия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4.1/4.2.588-96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Методы контроля медицинских иммунобиологических препаратов, вводимых людям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4.2.1035-01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дезинфекционных камер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4.2.1036-01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режимов стерилизации растворов лекарственных сре</w:t>
            </w:r>
            <w:proofErr w:type="gram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дств с п</w:t>
            </w:r>
            <w:proofErr w:type="gram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омощью биологических индикаторов ИБКсл-01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4.2.1887-04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Лабораторная диагностика менингококковой инфекции и гнойных бактериальных менингитов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4.2.2723-10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Лабораторная диагностика сальмонеллезов, обнаружение сальмонелл в пищевых продуктах и объектах окружающей среды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4.2.2942-11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</w:tc>
      </w:tr>
      <w:tr w:rsidR="00B10A40" w:rsidRPr="00B10A40" w:rsidTr="00B10A40">
        <w:trPr>
          <w:trHeight w:val="20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4.2.3115-13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Лабораторная диагностика внебольничных пневмоний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4.3.1677-03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СНиП 31-05-2003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Общественные здания административного назначения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1204-74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правила по устройству и оборудованию кабин машинистов кранов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1981-79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Санитарные правила по устройству, оборудованию и эксплуатации цехов производства литья по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пенополистироловым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моделям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20.05.2005 N 402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личной медицинской книжке и санитарном паспорте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07.12.2011 N 416-ФЗ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водоснабжении и водоотведении 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21.10.1997 N 309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 утверждении Инструкции по санитарному режиму аптечных организаций (аптек)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16.04.2012 N 291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инновационного центра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28.03.2012 N 278н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 от 29.12.2004 N 190-ФЗ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Градостроительный кодекс Российской Федер</w:t>
            </w:r>
            <w:bookmarkStart w:id="0" w:name="_GoBack"/>
            <w:bookmarkEnd w:id="0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ации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17.09.1998 N 157-ФЗ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иммунопрофилактике инфекционных болезней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РФ от 25.10.2001 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136-ФЗ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 N 136-ФЗ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Земельный кодекс Российской Федерации 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583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04.05.2011 N 99-ФЗ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лицензировании отдельных видов деятельности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24.06.1998 N 89-ФЗ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отходах производства и потребления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04.05.1999 N 96-ФЗ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охране атмосферного воздуха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 от 03.06.2006 N 74-ФЗ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03.06.2006 N 74-ФЗ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Водный кодекс Российской Федерации 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26.01.2010 N 29</w:t>
            </w:r>
          </w:p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      </w:r>
            <w:proofErr w:type="spellStart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трансфузионно-инфузионной</w:t>
            </w:r>
            <w:proofErr w:type="spellEnd"/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терапии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N 7-ФЗ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охране окружающей среды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09.01.1996 N 3-ФЗ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радиационной безопасности населения (с изменениями на 19 июля 2011 года)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19.07.2007 N 224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санитарно-эпидемиологических экспертизах, обследованиях, исследованиях, испытаниях и токсикологических, гигиенических и иных видах оценок 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2.6.1.2396-08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Мониторинг радиоактивного йода в случае масштабной радиационной аварии</w:t>
            </w:r>
          </w:p>
        </w:tc>
      </w:tr>
      <w:tr w:rsidR="00B10A40" w:rsidRPr="00B10A40" w:rsidTr="00B10A40">
        <w:trPr>
          <w:trHeight w:val="79"/>
        </w:trPr>
        <w:tc>
          <w:tcPr>
            <w:tcW w:w="276" w:type="pct"/>
            <w:shd w:val="clear" w:color="auto" w:fill="auto"/>
          </w:tcPr>
          <w:p w:rsidR="00B10A40" w:rsidRPr="00B10A40" w:rsidRDefault="00B10A40" w:rsidP="000E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59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2.6.6.2796-10</w:t>
            </w:r>
          </w:p>
        </w:tc>
        <w:tc>
          <w:tcPr>
            <w:tcW w:w="3765" w:type="pct"/>
            <w:shd w:val="clear" w:color="auto" w:fill="auto"/>
          </w:tcPr>
          <w:p w:rsidR="00B10A40" w:rsidRPr="00B10A40" w:rsidRDefault="00B10A40" w:rsidP="000E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0A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Санитарные правила обращения с радиоактивными отходами (СПОРО-2002). Изменения и дополнения N 1 к СП 2.6.6.1168-02</w:t>
            </w:r>
          </w:p>
        </w:tc>
      </w:tr>
    </w:tbl>
    <w:p w:rsidR="00193BFB" w:rsidRPr="00B10A40" w:rsidRDefault="00193BFB" w:rsidP="007070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3BFB" w:rsidRPr="00B10A40" w:rsidSect="00A30351"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51" w:rsidRDefault="00D44051" w:rsidP="004668DE">
      <w:pPr>
        <w:spacing w:after="0" w:line="240" w:lineRule="auto"/>
      </w:pPr>
      <w:r>
        <w:separator/>
      </w:r>
    </w:p>
  </w:endnote>
  <w:endnote w:type="continuationSeparator" w:id="0">
    <w:p w:rsidR="00D44051" w:rsidRDefault="00D44051" w:rsidP="0046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51" w:rsidRDefault="00A30351" w:rsidP="003B1AEA">
    <w:pPr>
      <w:pStyle w:val="a5"/>
      <w:tabs>
        <w:tab w:val="clear" w:pos="4677"/>
        <w:tab w:val="clear" w:pos="9355"/>
        <w:tab w:val="left" w:pos="10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51" w:rsidRDefault="00D44051" w:rsidP="004668DE">
      <w:pPr>
        <w:spacing w:after="0" w:line="240" w:lineRule="auto"/>
      </w:pPr>
      <w:r>
        <w:separator/>
      </w:r>
    </w:p>
  </w:footnote>
  <w:footnote w:type="continuationSeparator" w:id="0">
    <w:p w:rsidR="00D44051" w:rsidRDefault="00D44051" w:rsidP="00466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DE"/>
    <w:rsid w:val="00000287"/>
    <w:rsid w:val="000004E0"/>
    <w:rsid w:val="000007DF"/>
    <w:rsid w:val="00000A1F"/>
    <w:rsid w:val="000010BF"/>
    <w:rsid w:val="0000219E"/>
    <w:rsid w:val="00004845"/>
    <w:rsid w:val="00004931"/>
    <w:rsid w:val="00005153"/>
    <w:rsid w:val="00005FFC"/>
    <w:rsid w:val="00007D59"/>
    <w:rsid w:val="00007F30"/>
    <w:rsid w:val="000136A7"/>
    <w:rsid w:val="00013889"/>
    <w:rsid w:val="0001415C"/>
    <w:rsid w:val="00020D37"/>
    <w:rsid w:val="000232B2"/>
    <w:rsid w:val="000244F2"/>
    <w:rsid w:val="000266AB"/>
    <w:rsid w:val="000276D7"/>
    <w:rsid w:val="00031944"/>
    <w:rsid w:val="000319BD"/>
    <w:rsid w:val="00031B9D"/>
    <w:rsid w:val="00035EE5"/>
    <w:rsid w:val="00040CBD"/>
    <w:rsid w:val="00040D29"/>
    <w:rsid w:val="000417D8"/>
    <w:rsid w:val="00043C4B"/>
    <w:rsid w:val="000445E5"/>
    <w:rsid w:val="0004635F"/>
    <w:rsid w:val="00060223"/>
    <w:rsid w:val="00063614"/>
    <w:rsid w:val="00064E1D"/>
    <w:rsid w:val="00065775"/>
    <w:rsid w:val="00066804"/>
    <w:rsid w:val="000705AC"/>
    <w:rsid w:val="00072AA2"/>
    <w:rsid w:val="00083FA7"/>
    <w:rsid w:val="0008733B"/>
    <w:rsid w:val="00087D1F"/>
    <w:rsid w:val="00087E2F"/>
    <w:rsid w:val="0009052B"/>
    <w:rsid w:val="0009053A"/>
    <w:rsid w:val="00090BBF"/>
    <w:rsid w:val="000919D6"/>
    <w:rsid w:val="0009314C"/>
    <w:rsid w:val="000954C3"/>
    <w:rsid w:val="00096C1D"/>
    <w:rsid w:val="00097F61"/>
    <w:rsid w:val="000A10FA"/>
    <w:rsid w:val="000A283D"/>
    <w:rsid w:val="000A3CD7"/>
    <w:rsid w:val="000A658D"/>
    <w:rsid w:val="000B0247"/>
    <w:rsid w:val="000B0249"/>
    <w:rsid w:val="000B1200"/>
    <w:rsid w:val="000B1EB0"/>
    <w:rsid w:val="000C1003"/>
    <w:rsid w:val="000C2CF6"/>
    <w:rsid w:val="000C7CA0"/>
    <w:rsid w:val="000D36CB"/>
    <w:rsid w:val="000D4AED"/>
    <w:rsid w:val="000D56D1"/>
    <w:rsid w:val="000E0606"/>
    <w:rsid w:val="000E14F1"/>
    <w:rsid w:val="000E1D0F"/>
    <w:rsid w:val="000E2EE6"/>
    <w:rsid w:val="000E3A3E"/>
    <w:rsid w:val="000E46FF"/>
    <w:rsid w:val="000E6EC8"/>
    <w:rsid w:val="000E7C08"/>
    <w:rsid w:val="000F130C"/>
    <w:rsid w:val="000F2816"/>
    <w:rsid w:val="000F4355"/>
    <w:rsid w:val="000F4F95"/>
    <w:rsid w:val="000F529C"/>
    <w:rsid w:val="000F66D0"/>
    <w:rsid w:val="001047E7"/>
    <w:rsid w:val="00104A4F"/>
    <w:rsid w:val="00104E0A"/>
    <w:rsid w:val="001064DB"/>
    <w:rsid w:val="001066FA"/>
    <w:rsid w:val="00111C0B"/>
    <w:rsid w:val="0011485D"/>
    <w:rsid w:val="00116A2A"/>
    <w:rsid w:val="00117224"/>
    <w:rsid w:val="0011757F"/>
    <w:rsid w:val="00117D7A"/>
    <w:rsid w:val="0012070C"/>
    <w:rsid w:val="00122618"/>
    <w:rsid w:val="00122B08"/>
    <w:rsid w:val="00125330"/>
    <w:rsid w:val="001272AE"/>
    <w:rsid w:val="0012781A"/>
    <w:rsid w:val="00127CF7"/>
    <w:rsid w:val="001304E5"/>
    <w:rsid w:val="0013089F"/>
    <w:rsid w:val="00134F39"/>
    <w:rsid w:val="0013583B"/>
    <w:rsid w:val="00141D0C"/>
    <w:rsid w:val="00143425"/>
    <w:rsid w:val="001440B0"/>
    <w:rsid w:val="00144357"/>
    <w:rsid w:val="001451DE"/>
    <w:rsid w:val="00146FEA"/>
    <w:rsid w:val="00150E80"/>
    <w:rsid w:val="00152CA1"/>
    <w:rsid w:val="001540A5"/>
    <w:rsid w:val="00155081"/>
    <w:rsid w:val="001570CD"/>
    <w:rsid w:val="00160B1A"/>
    <w:rsid w:val="001616D2"/>
    <w:rsid w:val="00161790"/>
    <w:rsid w:val="00162B02"/>
    <w:rsid w:val="00165C2A"/>
    <w:rsid w:val="001675ED"/>
    <w:rsid w:val="00167603"/>
    <w:rsid w:val="00173DD1"/>
    <w:rsid w:val="001772CB"/>
    <w:rsid w:val="001772E0"/>
    <w:rsid w:val="00177575"/>
    <w:rsid w:val="00180839"/>
    <w:rsid w:val="00183A06"/>
    <w:rsid w:val="0018704C"/>
    <w:rsid w:val="00190DDB"/>
    <w:rsid w:val="00191650"/>
    <w:rsid w:val="001920EF"/>
    <w:rsid w:val="00193BFB"/>
    <w:rsid w:val="001963F9"/>
    <w:rsid w:val="0019671A"/>
    <w:rsid w:val="00196BD1"/>
    <w:rsid w:val="001A185E"/>
    <w:rsid w:val="001A1B74"/>
    <w:rsid w:val="001A3545"/>
    <w:rsid w:val="001A36FC"/>
    <w:rsid w:val="001A40B6"/>
    <w:rsid w:val="001A449B"/>
    <w:rsid w:val="001A5DFB"/>
    <w:rsid w:val="001A65D9"/>
    <w:rsid w:val="001B04BF"/>
    <w:rsid w:val="001B12CA"/>
    <w:rsid w:val="001B1F2A"/>
    <w:rsid w:val="001B3652"/>
    <w:rsid w:val="001B68BD"/>
    <w:rsid w:val="001B6D38"/>
    <w:rsid w:val="001B75FB"/>
    <w:rsid w:val="001B7A32"/>
    <w:rsid w:val="001C05C3"/>
    <w:rsid w:val="001C4257"/>
    <w:rsid w:val="001C4C10"/>
    <w:rsid w:val="001C5674"/>
    <w:rsid w:val="001D0487"/>
    <w:rsid w:val="001D0714"/>
    <w:rsid w:val="001D0A0F"/>
    <w:rsid w:val="001D3CFA"/>
    <w:rsid w:val="001D6AFD"/>
    <w:rsid w:val="001E0196"/>
    <w:rsid w:val="001E0CC2"/>
    <w:rsid w:val="001E1F7A"/>
    <w:rsid w:val="001E6195"/>
    <w:rsid w:val="001F0B78"/>
    <w:rsid w:val="001F34C7"/>
    <w:rsid w:val="001F3AC5"/>
    <w:rsid w:val="001F63B2"/>
    <w:rsid w:val="002015A1"/>
    <w:rsid w:val="002019F1"/>
    <w:rsid w:val="00204181"/>
    <w:rsid w:val="00206654"/>
    <w:rsid w:val="0021064D"/>
    <w:rsid w:val="002110BA"/>
    <w:rsid w:val="00211579"/>
    <w:rsid w:val="00214D9A"/>
    <w:rsid w:val="00217176"/>
    <w:rsid w:val="002245DE"/>
    <w:rsid w:val="00224B38"/>
    <w:rsid w:val="00225EC9"/>
    <w:rsid w:val="0022790E"/>
    <w:rsid w:val="00232997"/>
    <w:rsid w:val="00234C2B"/>
    <w:rsid w:val="00235167"/>
    <w:rsid w:val="002370E7"/>
    <w:rsid w:val="00240EA8"/>
    <w:rsid w:val="002415D0"/>
    <w:rsid w:val="002434AA"/>
    <w:rsid w:val="00246C17"/>
    <w:rsid w:val="00251A79"/>
    <w:rsid w:val="00251ED7"/>
    <w:rsid w:val="00253F41"/>
    <w:rsid w:val="0025578E"/>
    <w:rsid w:val="0025606E"/>
    <w:rsid w:val="002621EC"/>
    <w:rsid w:val="00262D07"/>
    <w:rsid w:val="00262EC2"/>
    <w:rsid w:val="00263510"/>
    <w:rsid w:val="00264DB6"/>
    <w:rsid w:val="00266979"/>
    <w:rsid w:val="00276747"/>
    <w:rsid w:val="002816D2"/>
    <w:rsid w:val="002834AE"/>
    <w:rsid w:val="00283F9B"/>
    <w:rsid w:val="00287A18"/>
    <w:rsid w:val="00292789"/>
    <w:rsid w:val="00294C6F"/>
    <w:rsid w:val="00294F52"/>
    <w:rsid w:val="002979D0"/>
    <w:rsid w:val="002A13CC"/>
    <w:rsid w:val="002A43E4"/>
    <w:rsid w:val="002A4F3D"/>
    <w:rsid w:val="002A7365"/>
    <w:rsid w:val="002B07FF"/>
    <w:rsid w:val="002B1489"/>
    <w:rsid w:val="002B1C68"/>
    <w:rsid w:val="002B1EE2"/>
    <w:rsid w:val="002B496B"/>
    <w:rsid w:val="002B761C"/>
    <w:rsid w:val="002C598C"/>
    <w:rsid w:val="002C66D1"/>
    <w:rsid w:val="002D19BC"/>
    <w:rsid w:val="002D3052"/>
    <w:rsid w:val="002D5E8C"/>
    <w:rsid w:val="002D6CC3"/>
    <w:rsid w:val="002D6E37"/>
    <w:rsid w:val="002D790A"/>
    <w:rsid w:val="002D7B7D"/>
    <w:rsid w:val="002E0436"/>
    <w:rsid w:val="002E2957"/>
    <w:rsid w:val="002E5851"/>
    <w:rsid w:val="002E61AF"/>
    <w:rsid w:val="002F07CC"/>
    <w:rsid w:val="002F0A2E"/>
    <w:rsid w:val="002F1CB7"/>
    <w:rsid w:val="002F2B43"/>
    <w:rsid w:val="002F34DE"/>
    <w:rsid w:val="002F394C"/>
    <w:rsid w:val="003020F1"/>
    <w:rsid w:val="003044E0"/>
    <w:rsid w:val="00305905"/>
    <w:rsid w:val="00306002"/>
    <w:rsid w:val="00307772"/>
    <w:rsid w:val="00310EB5"/>
    <w:rsid w:val="00311A66"/>
    <w:rsid w:val="0031344A"/>
    <w:rsid w:val="00314DF7"/>
    <w:rsid w:val="00315390"/>
    <w:rsid w:val="00315847"/>
    <w:rsid w:val="00315922"/>
    <w:rsid w:val="00316A8B"/>
    <w:rsid w:val="00317976"/>
    <w:rsid w:val="003254B2"/>
    <w:rsid w:val="0032601C"/>
    <w:rsid w:val="00327793"/>
    <w:rsid w:val="00330B1D"/>
    <w:rsid w:val="00330FD4"/>
    <w:rsid w:val="003319A7"/>
    <w:rsid w:val="00331CB7"/>
    <w:rsid w:val="00332B27"/>
    <w:rsid w:val="0033460B"/>
    <w:rsid w:val="00336197"/>
    <w:rsid w:val="00337E52"/>
    <w:rsid w:val="00341E73"/>
    <w:rsid w:val="00342321"/>
    <w:rsid w:val="00344EB5"/>
    <w:rsid w:val="00345100"/>
    <w:rsid w:val="00345F3B"/>
    <w:rsid w:val="003553E6"/>
    <w:rsid w:val="00355D44"/>
    <w:rsid w:val="003561C5"/>
    <w:rsid w:val="00362477"/>
    <w:rsid w:val="003640A9"/>
    <w:rsid w:val="00364D8C"/>
    <w:rsid w:val="00370A9B"/>
    <w:rsid w:val="0037428A"/>
    <w:rsid w:val="00375B1F"/>
    <w:rsid w:val="00375DDD"/>
    <w:rsid w:val="003767FD"/>
    <w:rsid w:val="0038005D"/>
    <w:rsid w:val="0038124E"/>
    <w:rsid w:val="003824F9"/>
    <w:rsid w:val="00383161"/>
    <w:rsid w:val="00384910"/>
    <w:rsid w:val="00384C4F"/>
    <w:rsid w:val="003862BE"/>
    <w:rsid w:val="00386373"/>
    <w:rsid w:val="0039062D"/>
    <w:rsid w:val="0039150A"/>
    <w:rsid w:val="00391849"/>
    <w:rsid w:val="00392089"/>
    <w:rsid w:val="00392BFA"/>
    <w:rsid w:val="00397935"/>
    <w:rsid w:val="003A1A44"/>
    <w:rsid w:val="003A303B"/>
    <w:rsid w:val="003A4C02"/>
    <w:rsid w:val="003A521D"/>
    <w:rsid w:val="003A5D8A"/>
    <w:rsid w:val="003B0A91"/>
    <w:rsid w:val="003B1AEA"/>
    <w:rsid w:val="003B337F"/>
    <w:rsid w:val="003B45D8"/>
    <w:rsid w:val="003B709A"/>
    <w:rsid w:val="003C176A"/>
    <w:rsid w:val="003C5984"/>
    <w:rsid w:val="003D0DBB"/>
    <w:rsid w:val="003D0E5F"/>
    <w:rsid w:val="003D18AC"/>
    <w:rsid w:val="003D24C4"/>
    <w:rsid w:val="003D56CA"/>
    <w:rsid w:val="003D6022"/>
    <w:rsid w:val="003D7135"/>
    <w:rsid w:val="003E02EE"/>
    <w:rsid w:val="003E0F81"/>
    <w:rsid w:val="003E29E5"/>
    <w:rsid w:val="003E32BF"/>
    <w:rsid w:val="003E3E96"/>
    <w:rsid w:val="003F00AC"/>
    <w:rsid w:val="003F0A3E"/>
    <w:rsid w:val="003F1242"/>
    <w:rsid w:val="003F46D6"/>
    <w:rsid w:val="003F64F5"/>
    <w:rsid w:val="003F7915"/>
    <w:rsid w:val="003F7A10"/>
    <w:rsid w:val="0040097B"/>
    <w:rsid w:val="00402681"/>
    <w:rsid w:val="00402C9B"/>
    <w:rsid w:val="00404E83"/>
    <w:rsid w:val="0040510F"/>
    <w:rsid w:val="0040566C"/>
    <w:rsid w:val="00406045"/>
    <w:rsid w:val="00406434"/>
    <w:rsid w:val="0040742C"/>
    <w:rsid w:val="00410F5F"/>
    <w:rsid w:val="004119E0"/>
    <w:rsid w:val="0041607E"/>
    <w:rsid w:val="004179EA"/>
    <w:rsid w:val="0042127E"/>
    <w:rsid w:val="004214F6"/>
    <w:rsid w:val="004266C4"/>
    <w:rsid w:val="00427D78"/>
    <w:rsid w:val="00430707"/>
    <w:rsid w:val="00431153"/>
    <w:rsid w:val="00433691"/>
    <w:rsid w:val="00433753"/>
    <w:rsid w:val="00434996"/>
    <w:rsid w:val="00435D83"/>
    <w:rsid w:val="00436B5D"/>
    <w:rsid w:val="00437A2E"/>
    <w:rsid w:val="0044153D"/>
    <w:rsid w:val="00444A14"/>
    <w:rsid w:val="0044508A"/>
    <w:rsid w:val="004458E0"/>
    <w:rsid w:val="00447365"/>
    <w:rsid w:val="004473F2"/>
    <w:rsid w:val="00447CFD"/>
    <w:rsid w:val="00453106"/>
    <w:rsid w:val="00453160"/>
    <w:rsid w:val="00453713"/>
    <w:rsid w:val="004552A3"/>
    <w:rsid w:val="00457A7C"/>
    <w:rsid w:val="00461AA2"/>
    <w:rsid w:val="00463FE7"/>
    <w:rsid w:val="004668DE"/>
    <w:rsid w:val="0047005E"/>
    <w:rsid w:val="0047011B"/>
    <w:rsid w:val="004702C1"/>
    <w:rsid w:val="00470D92"/>
    <w:rsid w:val="00472C01"/>
    <w:rsid w:val="00474320"/>
    <w:rsid w:val="00474C4A"/>
    <w:rsid w:val="00476830"/>
    <w:rsid w:val="00490C25"/>
    <w:rsid w:val="00491C07"/>
    <w:rsid w:val="00492E65"/>
    <w:rsid w:val="00493889"/>
    <w:rsid w:val="00494047"/>
    <w:rsid w:val="0049689F"/>
    <w:rsid w:val="004A193E"/>
    <w:rsid w:val="004A1F01"/>
    <w:rsid w:val="004A209C"/>
    <w:rsid w:val="004A2DE4"/>
    <w:rsid w:val="004A3363"/>
    <w:rsid w:val="004A35DB"/>
    <w:rsid w:val="004B1BCB"/>
    <w:rsid w:val="004B2DAE"/>
    <w:rsid w:val="004B3203"/>
    <w:rsid w:val="004B333C"/>
    <w:rsid w:val="004B4BB0"/>
    <w:rsid w:val="004B671D"/>
    <w:rsid w:val="004B7B03"/>
    <w:rsid w:val="004C5FB9"/>
    <w:rsid w:val="004C74EE"/>
    <w:rsid w:val="004C7952"/>
    <w:rsid w:val="004D019E"/>
    <w:rsid w:val="004D0808"/>
    <w:rsid w:val="004D0F8E"/>
    <w:rsid w:val="004D18BB"/>
    <w:rsid w:val="004D2808"/>
    <w:rsid w:val="004D2FA6"/>
    <w:rsid w:val="004D3306"/>
    <w:rsid w:val="004D4198"/>
    <w:rsid w:val="004D4639"/>
    <w:rsid w:val="004D6AA7"/>
    <w:rsid w:val="004D787E"/>
    <w:rsid w:val="004E0267"/>
    <w:rsid w:val="004E1590"/>
    <w:rsid w:val="004F2D15"/>
    <w:rsid w:val="004F2D1F"/>
    <w:rsid w:val="004F6390"/>
    <w:rsid w:val="004F63C6"/>
    <w:rsid w:val="004F69B6"/>
    <w:rsid w:val="004F74BD"/>
    <w:rsid w:val="00500AA6"/>
    <w:rsid w:val="00500D76"/>
    <w:rsid w:val="00501CA3"/>
    <w:rsid w:val="005030D6"/>
    <w:rsid w:val="0050728B"/>
    <w:rsid w:val="00511E80"/>
    <w:rsid w:val="00514459"/>
    <w:rsid w:val="005146BD"/>
    <w:rsid w:val="005148AF"/>
    <w:rsid w:val="00515973"/>
    <w:rsid w:val="00516B43"/>
    <w:rsid w:val="005204E5"/>
    <w:rsid w:val="005226ED"/>
    <w:rsid w:val="00524C28"/>
    <w:rsid w:val="005253A1"/>
    <w:rsid w:val="0052610D"/>
    <w:rsid w:val="00526AAA"/>
    <w:rsid w:val="00526CC1"/>
    <w:rsid w:val="00535125"/>
    <w:rsid w:val="00535E38"/>
    <w:rsid w:val="00537197"/>
    <w:rsid w:val="00540DBA"/>
    <w:rsid w:val="005456F3"/>
    <w:rsid w:val="005512DA"/>
    <w:rsid w:val="00551352"/>
    <w:rsid w:val="00552E56"/>
    <w:rsid w:val="00553666"/>
    <w:rsid w:val="005542B7"/>
    <w:rsid w:val="005551A3"/>
    <w:rsid w:val="00556117"/>
    <w:rsid w:val="0056119D"/>
    <w:rsid w:val="005679DE"/>
    <w:rsid w:val="00570BAB"/>
    <w:rsid w:val="00570F95"/>
    <w:rsid w:val="0057245E"/>
    <w:rsid w:val="00573F69"/>
    <w:rsid w:val="00575188"/>
    <w:rsid w:val="00575360"/>
    <w:rsid w:val="00576873"/>
    <w:rsid w:val="00580A3D"/>
    <w:rsid w:val="00582145"/>
    <w:rsid w:val="00583EFE"/>
    <w:rsid w:val="00584336"/>
    <w:rsid w:val="00584925"/>
    <w:rsid w:val="005858F7"/>
    <w:rsid w:val="00587482"/>
    <w:rsid w:val="00595E11"/>
    <w:rsid w:val="00596AC0"/>
    <w:rsid w:val="005976C0"/>
    <w:rsid w:val="005A1956"/>
    <w:rsid w:val="005A2FC0"/>
    <w:rsid w:val="005A311A"/>
    <w:rsid w:val="005A36B5"/>
    <w:rsid w:val="005A58C7"/>
    <w:rsid w:val="005A6711"/>
    <w:rsid w:val="005A7A82"/>
    <w:rsid w:val="005B0F75"/>
    <w:rsid w:val="005B123B"/>
    <w:rsid w:val="005B20FC"/>
    <w:rsid w:val="005B35FD"/>
    <w:rsid w:val="005B5539"/>
    <w:rsid w:val="005B58BE"/>
    <w:rsid w:val="005B5E28"/>
    <w:rsid w:val="005B6F58"/>
    <w:rsid w:val="005C0415"/>
    <w:rsid w:val="005C1B2D"/>
    <w:rsid w:val="005C401E"/>
    <w:rsid w:val="005C5AD4"/>
    <w:rsid w:val="005C76E3"/>
    <w:rsid w:val="005D24FB"/>
    <w:rsid w:val="005D3118"/>
    <w:rsid w:val="005D3CE5"/>
    <w:rsid w:val="005D61EA"/>
    <w:rsid w:val="005E0A94"/>
    <w:rsid w:val="005E1103"/>
    <w:rsid w:val="005E2B8A"/>
    <w:rsid w:val="005E4C97"/>
    <w:rsid w:val="005E4F5A"/>
    <w:rsid w:val="005E702D"/>
    <w:rsid w:val="005F3500"/>
    <w:rsid w:val="005F3D72"/>
    <w:rsid w:val="005F3E4B"/>
    <w:rsid w:val="005F4AFF"/>
    <w:rsid w:val="005F5FFC"/>
    <w:rsid w:val="00602987"/>
    <w:rsid w:val="00602E5C"/>
    <w:rsid w:val="006043F0"/>
    <w:rsid w:val="0060486E"/>
    <w:rsid w:val="00605038"/>
    <w:rsid w:val="0061011B"/>
    <w:rsid w:val="006101F3"/>
    <w:rsid w:val="00610914"/>
    <w:rsid w:val="00610EF4"/>
    <w:rsid w:val="00611A15"/>
    <w:rsid w:val="00615F83"/>
    <w:rsid w:val="006167CE"/>
    <w:rsid w:val="00621C52"/>
    <w:rsid w:val="00624CED"/>
    <w:rsid w:val="00627D99"/>
    <w:rsid w:val="00631864"/>
    <w:rsid w:val="0063659E"/>
    <w:rsid w:val="006378FE"/>
    <w:rsid w:val="00642A8B"/>
    <w:rsid w:val="006454B9"/>
    <w:rsid w:val="006465EB"/>
    <w:rsid w:val="006469EE"/>
    <w:rsid w:val="0064713D"/>
    <w:rsid w:val="0064753F"/>
    <w:rsid w:val="0065019C"/>
    <w:rsid w:val="00652848"/>
    <w:rsid w:val="006532D8"/>
    <w:rsid w:val="006534D9"/>
    <w:rsid w:val="006535C1"/>
    <w:rsid w:val="0065440A"/>
    <w:rsid w:val="006550EB"/>
    <w:rsid w:val="00655112"/>
    <w:rsid w:val="00655B4F"/>
    <w:rsid w:val="00656CCA"/>
    <w:rsid w:val="0066024F"/>
    <w:rsid w:val="006619F7"/>
    <w:rsid w:val="00661B0A"/>
    <w:rsid w:val="00662955"/>
    <w:rsid w:val="00662F3F"/>
    <w:rsid w:val="00664190"/>
    <w:rsid w:val="006658DA"/>
    <w:rsid w:val="00670C5E"/>
    <w:rsid w:val="00674EF5"/>
    <w:rsid w:val="0067703B"/>
    <w:rsid w:val="00682E13"/>
    <w:rsid w:val="0068681D"/>
    <w:rsid w:val="00686E1D"/>
    <w:rsid w:val="00690228"/>
    <w:rsid w:val="00690927"/>
    <w:rsid w:val="00691BD8"/>
    <w:rsid w:val="00692A63"/>
    <w:rsid w:val="0069423F"/>
    <w:rsid w:val="006950FE"/>
    <w:rsid w:val="006970AC"/>
    <w:rsid w:val="006A30C2"/>
    <w:rsid w:val="006A3FBE"/>
    <w:rsid w:val="006A4E19"/>
    <w:rsid w:val="006A7731"/>
    <w:rsid w:val="006B201D"/>
    <w:rsid w:val="006B3A36"/>
    <w:rsid w:val="006B549A"/>
    <w:rsid w:val="006B5FFD"/>
    <w:rsid w:val="006B734C"/>
    <w:rsid w:val="006C0DFC"/>
    <w:rsid w:val="006C553B"/>
    <w:rsid w:val="006D20FD"/>
    <w:rsid w:val="006D2438"/>
    <w:rsid w:val="006D5D5A"/>
    <w:rsid w:val="006D7A2F"/>
    <w:rsid w:val="006E02AD"/>
    <w:rsid w:val="006E0996"/>
    <w:rsid w:val="006E2220"/>
    <w:rsid w:val="006E4840"/>
    <w:rsid w:val="006E59EB"/>
    <w:rsid w:val="006E6680"/>
    <w:rsid w:val="006E6ABA"/>
    <w:rsid w:val="006E796E"/>
    <w:rsid w:val="006E7B6D"/>
    <w:rsid w:val="006F2BFA"/>
    <w:rsid w:val="006F2EFF"/>
    <w:rsid w:val="006F4736"/>
    <w:rsid w:val="006F5539"/>
    <w:rsid w:val="006F7D8D"/>
    <w:rsid w:val="007002C8"/>
    <w:rsid w:val="00707010"/>
    <w:rsid w:val="00710997"/>
    <w:rsid w:val="00711A5C"/>
    <w:rsid w:val="00713B9F"/>
    <w:rsid w:val="0071502D"/>
    <w:rsid w:val="00716D57"/>
    <w:rsid w:val="00720A35"/>
    <w:rsid w:val="00721652"/>
    <w:rsid w:val="0072178A"/>
    <w:rsid w:val="00723A3B"/>
    <w:rsid w:val="007240B4"/>
    <w:rsid w:val="0072486E"/>
    <w:rsid w:val="00730060"/>
    <w:rsid w:val="00730E44"/>
    <w:rsid w:val="00731E45"/>
    <w:rsid w:val="00734D30"/>
    <w:rsid w:val="00736418"/>
    <w:rsid w:val="00736859"/>
    <w:rsid w:val="0073779B"/>
    <w:rsid w:val="007409A5"/>
    <w:rsid w:val="00741A2F"/>
    <w:rsid w:val="00743F4D"/>
    <w:rsid w:val="00746424"/>
    <w:rsid w:val="007515ED"/>
    <w:rsid w:val="00752CAF"/>
    <w:rsid w:val="00755084"/>
    <w:rsid w:val="007602D5"/>
    <w:rsid w:val="0076066C"/>
    <w:rsid w:val="007609D4"/>
    <w:rsid w:val="00761234"/>
    <w:rsid w:val="00764BE1"/>
    <w:rsid w:val="00766D11"/>
    <w:rsid w:val="00772CA2"/>
    <w:rsid w:val="00774F1D"/>
    <w:rsid w:val="00775B4D"/>
    <w:rsid w:val="00775C6C"/>
    <w:rsid w:val="00776E40"/>
    <w:rsid w:val="0077746B"/>
    <w:rsid w:val="00777F74"/>
    <w:rsid w:val="00780624"/>
    <w:rsid w:val="00780F72"/>
    <w:rsid w:val="00784FCD"/>
    <w:rsid w:val="0079039B"/>
    <w:rsid w:val="0079243C"/>
    <w:rsid w:val="00793414"/>
    <w:rsid w:val="00794429"/>
    <w:rsid w:val="00794B70"/>
    <w:rsid w:val="007A04F1"/>
    <w:rsid w:val="007A1898"/>
    <w:rsid w:val="007A1EFA"/>
    <w:rsid w:val="007A221B"/>
    <w:rsid w:val="007A43BE"/>
    <w:rsid w:val="007A5723"/>
    <w:rsid w:val="007A5757"/>
    <w:rsid w:val="007B107A"/>
    <w:rsid w:val="007B194B"/>
    <w:rsid w:val="007B19A1"/>
    <w:rsid w:val="007B3D0C"/>
    <w:rsid w:val="007B5CA2"/>
    <w:rsid w:val="007B6199"/>
    <w:rsid w:val="007C71EA"/>
    <w:rsid w:val="007D1B5B"/>
    <w:rsid w:val="007D3F5A"/>
    <w:rsid w:val="007D5B82"/>
    <w:rsid w:val="007E2A88"/>
    <w:rsid w:val="007E59EB"/>
    <w:rsid w:val="007F0EA8"/>
    <w:rsid w:val="007F2A92"/>
    <w:rsid w:val="007F393E"/>
    <w:rsid w:val="007F43A5"/>
    <w:rsid w:val="007F4840"/>
    <w:rsid w:val="007F75FD"/>
    <w:rsid w:val="0080009A"/>
    <w:rsid w:val="00800B95"/>
    <w:rsid w:val="00800D2A"/>
    <w:rsid w:val="00800EE1"/>
    <w:rsid w:val="0080188A"/>
    <w:rsid w:val="0080286A"/>
    <w:rsid w:val="00802E06"/>
    <w:rsid w:val="008039E9"/>
    <w:rsid w:val="00803A61"/>
    <w:rsid w:val="00803BE6"/>
    <w:rsid w:val="0080493F"/>
    <w:rsid w:val="00805F55"/>
    <w:rsid w:val="00807DBB"/>
    <w:rsid w:val="00810C71"/>
    <w:rsid w:val="008149E6"/>
    <w:rsid w:val="00814DB9"/>
    <w:rsid w:val="00820DF6"/>
    <w:rsid w:val="00821952"/>
    <w:rsid w:val="008273B7"/>
    <w:rsid w:val="00831418"/>
    <w:rsid w:val="00831BD7"/>
    <w:rsid w:val="00836D1C"/>
    <w:rsid w:val="00837BF5"/>
    <w:rsid w:val="00840066"/>
    <w:rsid w:val="008403DD"/>
    <w:rsid w:val="00841C84"/>
    <w:rsid w:val="008431A4"/>
    <w:rsid w:val="008432EA"/>
    <w:rsid w:val="00843B18"/>
    <w:rsid w:val="00844267"/>
    <w:rsid w:val="00844D20"/>
    <w:rsid w:val="0084553C"/>
    <w:rsid w:val="00851EC4"/>
    <w:rsid w:val="00852E34"/>
    <w:rsid w:val="00852F15"/>
    <w:rsid w:val="0085596D"/>
    <w:rsid w:val="00855D32"/>
    <w:rsid w:val="008570DF"/>
    <w:rsid w:val="008577EF"/>
    <w:rsid w:val="00857EAC"/>
    <w:rsid w:val="0086008D"/>
    <w:rsid w:val="00862D47"/>
    <w:rsid w:val="00865018"/>
    <w:rsid w:val="00865C92"/>
    <w:rsid w:val="008665C6"/>
    <w:rsid w:val="0087201E"/>
    <w:rsid w:val="008755D6"/>
    <w:rsid w:val="008767BC"/>
    <w:rsid w:val="00876C6B"/>
    <w:rsid w:val="008837B4"/>
    <w:rsid w:val="00884DEF"/>
    <w:rsid w:val="0088558F"/>
    <w:rsid w:val="00886861"/>
    <w:rsid w:val="00886F0A"/>
    <w:rsid w:val="00890D9C"/>
    <w:rsid w:val="00895FF3"/>
    <w:rsid w:val="00896177"/>
    <w:rsid w:val="00897B50"/>
    <w:rsid w:val="008A0911"/>
    <w:rsid w:val="008A1246"/>
    <w:rsid w:val="008A2221"/>
    <w:rsid w:val="008A6F3F"/>
    <w:rsid w:val="008B0F2D"/>
    <w:rsid w:val="008B11AA"/>
    <w:rsid w:val="008B17B6"/>
    <w:rsid w:val="008B2A03"/>
    <w:rsid w:val="008B4057"/>
    <w:rsid w:val="008B66B5"/>
    <w:rsid w:val="008B762E"/>
    <w:rsid w:val="008B7BE2"/>
    <w:rsid w:val="008B7E1A"/>
    <w:rsid w:val="008C4DD3"/>
    <w:rsid w:val="008C559D"/>
    <w:rsid w:val="008C60D9"/>
    <w:rsid w:val="008C6E36"/>
    <w:rsid w:val="008C745E"/>
    <w:rsid w:val="008C7D14"/>
    <w:rsid w:val="008D1AE9"/>
    <w:rsid w:val="008D2BE6"/>
    <w:rsid w:val="008D433B"/>
    <w:rsid w:val="008D5977"/>
    <w:rsid w:val="008D5D22"/>
    <w:rsid w:val="008E12B9"/>
    <w:rsid w:val="008E14E5"/>
    <w:rsid w:val="008E2E5D"/>
    <w:rsid w:val="008E4BA3"/>
    <w:rsid w:val="008E59BB"/>
    <w:rsid w:val="008E614E"/>
    <w:rsid w:val="008E77C7"/>
    <w:rsid w:val="008F099E"/>
    <w:rsid w:val="008F11DF"/>
    <w:rsid w:val="008F2919"/>
    <w:rsid w:val="008F3C16"/>
    <w:rsid w:val="008F637A"/>
    <w:rsid w:val="008F7ADD"/>
    <w:rsid w:val="0090012E"/>
    <w:rsid w:val="00902182"/>
    <w:rsid w:val="009024C6"/>
    <w:rsid w:val="009065DD"/>
    <w:rsid w:val="0090775E"/>
    <w:rsid w:val="00907F9C"/>
    <w:rsid w:val="00914835"/>
    <w:rsid w:val="00914D22"/>
    <w:rsid w:val="00915260"/>
    <w:rsid w:val="009156AB"/>
    <w:rsid w:val="00915979"/>
    <w:rsid w:val="00917623"/>
    <w:rsid w:val="00920298"/>
    <w:rsid w:val="00921A3C"/>
    <w:rsid w:val="00922793"/>
    <w:rsid w:val="00923B33"/>
    <w:rsid w:val="00927459"/>
    <w:rsid w:val="00930C93"/>
    <w:rsid w:val="009336E2"/>
    <w:rsid w:val="0093421B"/>
    <w:rsid w:val="0094054A"/>
    <w:rsid w:val="00943663"/>
    <w:rsid w:val="00947401"/>
    <w:rsid w:val="00950C42"/>
    <w:rsid w:val="00952D44"/>
    <w:rsid w:val="0095633D"/>
    <w:rsid w:val="0095748D"/>
    <w:rsid w:val="009574DE"/>
    <w:rsid w:val="00957E62"/>
    <w:rsid w:val="00962B7B"/>
    <w:rsid w:val="00965036"/>
    <w:rsid w:val="009668FC"/>
    <w:rsid w:val="0097055C"/>
    <w:rsid w:val="00972298"/>
    <w:rsid w:val="00974928"/>
    <w:rsid w:val="00974DA6"/>
    <w:rsid w:val="00980085"/>
    <w:rsid w:val="0098247F"/>
    <w:rsid w:val="009842D8"/>
    <w:rsid w:val="00992EFF"/>
    <w:rsid w:val="0099412D"/>
    <w:rsid w:val="00994519"/>
    <w:rsid w:val="009948E0"/>
    <w:rsid w:val="0099574C"/>
    <w:rsid w:val="009A02A2"/>
    <w:rsid w:val="009A1C74"/>
    <w:rsid w:val="009A1E0E"/>
    <w:rsid w:val="009A2245"/>
    <w:rsid w:val="009A3045"/>
    <w:rsid w:val="009A3B3A"/>
    <w:rsid w:val="009A44BC"/>
    <w:rsid w:val="009A687F"/>
    <w:rsid w:val="009A7CCA"/>
    <w:rsid w:val="009B07DA"/>
    <w:rsid w:val="009B1570"/>
    <w:rsid w:val="009B1DEF"/>
    <w:rsid w:val="009B207A"/>
    <w:rsid w:val="009B2C12"/>
    <w:rsid w:val="009B3BA5"/>
    <w:rsid w:val="009B42DE"/>
    <w:rsid w:val="009B57B7"/>
    <w:rsid w:val="009B7EE9"/>
    <w:rsid w:val="009C41DE"/>
    <w:rsid w:val="009C452A"/>
    <w:rsid w:val="009C763A"/>
    <w:rsid w:val="009C7ADD"/>
    <w:rsid w:val="009D1774"/>
    <w:rsid w:val="009D2941"/>
    <w:rsid w:val="009D3FF1"/>
    <w:rsid w:val="009D4D48"/>
    <w:rsid w:val="009E1247"/>
    <w:rsid w:val="009E1A1F"/>
    <w:rsid w:val="009E2E31"/>
    <w:rsid w:val="009E5B43"/>
    <w:rsid w:val="009E60E0"/>
    <w:rsid w:val="009E7371"/>
    <w:rsid w:val="009E7572"/>
    <w:rsid w:val="009F0F3E"/>
    <w:rsid w:val="009F1D6F"/>
    <w:rsid w:val="009F1DEA"/>
    <w:rsid w:val="009F36E6"/>
    <w:rsid w:val="009F66F2"/>
    <w:rsid w:val="009F6AFF"/>
    <w:rsid w:val="009F7A49"/>
    <w:rsid w:val="009F7E83"/>
    <w:rsid w:val="00A04B5A"/>
    <w:rsid w:val="00A04FA9"/>
    <w:rsid w:val="00A05C95"/>
    <w:rsid w:val="00A0740E"/>
    <w:rsid w:val="00A12752"/>
    <w:rsid w:val="00A132AF"/>
    <w:rsid w:val="00A15652"/>
    <w:rsid w:val="00A15C45"/>
    <w:rsid w:val="00A1655B"/>
    <w:rsid w:val="00A166D3"/>
    <w:rsid w:val="00A16831"/>
    <w:rsid w:val="00A16DCA"/>
    <w:rsid w:val="00A22799"/>
    <w:rsid w:val="00A23566"/>
    <w:rsid w:val="00A248C3"/>
    <w:rsid w:val="00A30351"/>
    <w:rsid w:val="00A31B8E"/>
    <w:rsid w:val="00A32B4B"/>
    <w:rsid w:val="00A32EB4"/>
    <w:rsid w:val="00A342F7"/>
    <w:rsid w:val="00A356BF"/>
    <w:rsid w:val="00A35C91"/>
    <w:rsid w:val="00A35E30"/>
    <w:rsid w:val="00A41CD9"/>
    <w:rsid w:val="00A42179"/>
    <w:rsid w:val="00A43258"/>
    <w:rsid w:val="00A43F7E"/>
    <w:rsid w:val="00A443CA"/>
    <w:rsid w:val="00A47ED7"/>
    <w:rsid w:val="00A50DBA"/>
    <w:rsid w:val="00A534AF"/>
    <w:rsid w:val="00A53EAF"/>
    <w:rsid w:val="00A5436D"/>
    <w:rsid w:val="00A5487A"/>
    <w:rsid w:val="00A55959"/>
    <w:rsid w:val="00A566D6"/>
    <w:rsid w:val="00A57211"/>
    <w:rsid w:val="00A61021"/>
    <w:rsid w:val="00A61E94"/>
    <w:rsid w:val="00A626C2"/>
    <w:rsid w:val="00A6286D"/>
    <w:rsid w:val="00A62C73"/>
    <w:rsid w:val="00A6369F"/>
    <w:rsid w:val="00A64AC8"/>
    <w:rsid w:val="00A66544"/>
    <w:rsid w:val="00A71977"/>
    <w:rsid w:val="00A76C98"/>
    <w:rsid w:val="00A81365"/>
    <w:rsid w:val="00A834E3"/>
    <w:rsid w:val="00A835CE"/>
    <w:rsid w:val="00A8499D"/>
    <w:rsid w:val="00A86E53"/>
    <w:rsid w:val="00A86F63"/>
    <w:rsid w:val="00A909C3"/>
    <w:rsid w:val="00A9293F"/>
    <w:rsid w:val="00A94126"/>
    <w:rsid w:val="00A95BC0"/>
    <w:rsid w:val="00A95BC3"/>
    <w:rsid w:val="00AA108B"/>
    <w:rsid w:val="00AA4C38"/>
    <w:rsid w:val="00AA6B87"/>
    <w:rsid w:val="00AB15D7"/>
    <w:rsid w:val="00AB23E2"/>
    <w:rsid w:val="00AB2AC8"/>
    <w:rsid w:val="00AB2E65"/>
    <w:rsid w:val="00AB5201"/>
    <w:rsid w:val="00AB79CE"/>
    <w:rsid w:val="00AB7BCB"/>
    <w:rsid w:val="00AC02EB"/>
    <w:rsid w:val="00AC10CA"/>
    <w:rsid w:val="00AC3AFD"/>
    <w:rsid w:val="00AC5200"/>
    <w:rsid w:val="00AD1613"/>
    <w:rsid w:val="00AD1D28"/>
    <w:rsid w:val="00AD3C3A"/>
    <w:rsid w:val="00AD4136"/>
    <w:rsid w:val="00AD53E8"/>
    <w:rsid w:val="00AD599D"/>
    <w:rsid w:val="00AD61EE"/>
    <w:rsid w:val="00AD6E5E"/>
    <w:rsid w:val="00AE08F5"/>
    <w:rsid w:val="00AE1632"/>
    <w:rsid w:val="00AE21CE"/>
    <w:rsid w:val="00AE25EC"/>
    <w:rsid w:val="00AE2E9C"/>
    <w:rsid w:val="00AE57FB"/>
    <w:rsid w:val="00AE5F6D"/>
    <w:rsid w:val="00AF18EF"/>
    <w:rsid w:val="00AF2610"/>
    <w:rsid w:val="00AF2D48"/>
    <w:rsid w:val="00AF38A7"/>
    <w:rsid w:val="00AF5E07"/>
    <w:rsid w:val="00AF750A"/>
    <w:rsid w:val="00B01246"/>
    <w:rsid w:val="00B032E3"/>
    <w:rsid w:val="00B037D2"/>
    <w:rsid w:val="00B0532B"/>
    <w:rsid w:val="00B05A22"/>
    <w:rsid w:val="00B070D9"/>
    <w:rsid w:val="00B07EA7"/>
    <w:rsid w:val="00B100CA"/>
    <w:rsid w:val="00B10A40"/>
    <w:rsid w:val="00B16FD1"/>
    <w:rsid w:val="00B206F7"/>
    <w:rsid w:val="00B20AD6"/>
    <w:rsid w:val="00B21194"/>
    <w:rsid w:val="00B21411"/>
    <w:rsid w:val="00B2306C"/>
    <w:rsid w:val="00B2363C"/>
    <w:rsid w:val="00B262FD"/>
    <w:rsid w:val="00B26AA4"/>
    <w:rsid w:val="00B27810"/>
    <w:rsid w:val="00B30872"/>
    <w:rsid w:val="00B31FD5"/>
    <w:rsid w:val="00B32610"/>
    <w:rsid w:val="00B32CC2"/>
    <w:rsid w:val="00B3488C"/>
    <w:rsid w:val="00B42A6C"/>
    <w:rsid w:val="00B50D75"/>
    <w:rsid w:val="00B527D5"/>
    <w:rsid w:val="00B530F0"/>
    <w:rsid w:val="00B5379B"/>
    <w:rsid w:val="00B5481D"/>
    <w:rsid w:val="00B54D20"/>
    <w:rsid w:val="00B56E69"/>
    <w:rsid w:val="00B574BD"/>
    <w:rsid w:val="00B60853"/>
    <w:rsid w:val="00B6373E"/>
    <w:rsid w:val="00B669AF"/>
    <w:rsid w:val="00B6708E"/>
    <w:rsid w:val="00B67754"/>
    <w:rsid w:val="00B67C61"/>
    <w:rsid w:val="00B72C6D"/>
    <w:rsid w:val="00B73D0E"/>
    <w:rsid w:val="00B75F07"/>
    <w:rsid w:val="00B862B7"/>
    <w:rsid w:val="00B910B2"/>
    <w:rsid w:val="00B93F0A"/>
    <w:rsid w:val="00B95F87"/>
    <w:rsid w:val="00B9646E"/>
    <w:rsid w:val="00B97082"/>
    <w:rsid w:val="00B9790F"/>
    <w:rsid w:val="00BA013C"/>
    <w:rsid w:val="00BA153A"/>
    <w:rsid w:val="00BA16E2"/>
    <w:rsid w:val="00BA2F58"/>
    <w:rsid w:val="00BA3B13"/>
    <w:rsid w:val="00BA4FC7"/>
    <w:rsid w:val="00BA6A79"/>
    <w:rsid w:val="00BA6DE8"/>
    <w:rsid w:val="00BB2206"/>
    <w:rsid w:val="00BB40F0"/>
    <w:rsid w:val="00BB4543"/>
    <w:rsid w:val="00BB51B7"/>
    <w:rsid w:val="00BB5956"/>
    <w:rsid w:val="00BB5C5B"/>
    <w:rsid w:val="00BB7530"/>
    <w:rsid w:val="00BB7D77"/>
    <w:rsid w:val="00BC3970"/>
    <w:rsid w:val="00BC3BE3"/>
    <w:rsid w:val="00BC4E9D"/>
    <w:rsid w:val="00BC7D25"/>
    <w:rsid w:val="00BD120B"/>
    <w:rsid w:val="00BD31A6"/>
    <w:rsid w:val="00BD3531"/>
    <w:rsid w:val="00BD3C1C"/>
    <w:rsid w:val="00BD3C31"/>
    <w:rsid w:val="00BD3F6C"/>
    <w:rsid w:val="00BD73DD"/>
    <w:rsid w:val="00BE00F5"/>
    <w:rsid w:val="00BE2270"/>
    <w:rsid w:val="00BE777A"/>
    <w:rsid w:val="00BF372F"/>
    <w:rsid w:val="00BF39CA"/>
    <w:rsid w:val="00BF4D09"/>
    <w:rsid w:val="00BF510F"/>
    <w:rsid w:val="00BF63D9"/>
    <w:rsid w:val="00C00D1E"/>
    <w:rsid w:val="00C01ECE"/>
    <w:rsid w:val="00C01F95"/>
    <w:rsid w:val="00C02A0C"/>
    <w:rsid w:val="00C03B93"/>
    <w:rsid w:val="00C041D0"/>
    <w:rsid w:val="00C044B0"/>
    <w:rsid w:val="00C04DD1"/>
    <w:rsid w:val="00C05A25"/>
    <w:rsid w:val="00C108E4"/>
    <w:rsid w:val="00C16262"/>
    <w:rsid w:val="00C1665C"/>
    <w:rsid w:val="00C172E0"/>
    <w:rsid w:val="00C212E1"/>
    <w:rsid w:val="00C236A0"/>
    <w:rsid w:val="00C24EA1"/>
    <w:rsid w:val="00C31987"/>
    <w:rsid w:val="00C31B4C"/>
    <w:rsid w:val="00C3219A"/>
    <w:rsid w:val="00C34190"/>
    <w:rsid w:val="00C37D54"/>
    <w:rsid w:val="00C41290"/>
    <w:rsid w:val="00C41985"/>
    <w:rsid w:val="00C4298B"/>
    <w:rsid w:val="00C42FEA"/>
    <w:rsid w:val="00C431ED"/>
    <w:rsid w:val="00C437D8"/>
    <w:rsid w:val="00C43F95"/>
    <w:rsid w:val="00C44CA9"/>
    <w:rsid w:val="00C44DEB"/>
    <w:rsid w:val="00C457CC"/>
    <w:rsid w:val="00C45B83"/>
    <w:rsid w:val="00C47EB3"/>
    <w:rsid w:val="00C50562"/>
    <w:rsid w:val="00C528BB"/>
    <w:rsid w:val="00C554EE"/>
    <w:rsid w:val="00C562FA"/>
    <w:rsid w:val="00C56904"/>
    <w:rsid w:val="00C57E38"/>
    <w:rsid w:val="00C612F8"/>
    <w:rsid w:val="00C64DBF"/>
    <w:rsid w:val="00C65438"/>
    <w:rsid w:val="00C65A2D"/>
    <w:rsid w:val="00C665DE"/>
    <w:rsid w:val="00C7048C"/>
    <w:rsid w:val="00C7052E"/>
    <w:rsid w:val="00C72492"/>
    <w:rsid w:val="00C73DFC"/>
    <w:rsid w:val="00C752E4"/>
    <w:rsid w:val="00C758FD"/>
    <w:rsid w:val="00C77E9E"/>
    <w:rsid w:val="00C80B9A"/>
    <w:rsid w:val="00C81B10"/>
    <w:rsid w:val="00C81FF5"/>
    <w:rsid w:val="00C83B7E"/>
    <w:rsid w:val="00C84CA9"/>
    <w:rsid w:val="00C851D1"/>
    <w:rsid w:val="00C90272"/>
    <w:rsid w:val="00C90919"/>
    <w:rsid w:val="00C92D62"/>
    <w:rsid w:val="00C94C37"/>
    <w:rsid w:val="00C94D4B"/>
    <w:rsid w:val="00CA06E8"/>
    <w:rsid w:val="00CA2F92"/>
    <w:rsid w:val="00CA360C"/>
    <w:rsid w:val="00CA4205"/>
    <w:rsid w:val="00CB37D7"/>
    <w:rsid w:val="00CB380E"/>
    <w:rsid w:val="00CB52C9"/>
    <w:rsid w:val="00CB5531"/>
    <w:rsid w:val="00CB68BC"/>
    <w:rsid w:val="00CB6E4D"/>
    <w:rsid w:val="00CB7303"/>
    <w:rsid w:val="00CC0B71"/>
    <w:rsid w:val="00CC16EA"/>
    <w:rsid w:val="00CC27A2"/>
    <w:rsid w:val="00CC5E96"/>
    <w:rsid w:val="00CC6E54"/>
    <w:rsid w:val="00CD3690"/>
    <w:rsid w:val="00CD537D"/>
    <w:rsid w:val="00CE4317"/>
    <w:rsid w:val="00CE5099"/>
    <w:rsid w:val="00CE50A2"/>
    <w:rsid w:val="00CE6C87"/>
    <w:rsid w:val="00CE71BA"/>
    <w:rsid w:val="00CE7BCA"/>
    <w:rsid w:val="00CF3A1D"/>
    <w:rsid w:val="00D00F02"/>
    <w:rsid w:val="00D0161E"/>
    <w:rsid w:val="00D07CF8"/>
    <w:rsid w:val="00D10473"/>
    <w:rsid w:val="00D12608"/>
    <w:rsid w:val="00D12E6F"/>
    <w:rsid w:val="00D20F5D"/>
    <w:rsid w:val="00D2169A"/>
    <w:rsid w:val="00D225AB"/>
    <w:rsid w:val="00D25389"/>
    <w:rsid w:val="00D2593E"/>
    <w:rsid w:val="00D260D3"/>
    <w:rsid w:val="00D31B47"/>
    <w:rsid w:val="00D31BD1"/>
    <w:rsid w:val="00D3356F"/>
    <w:rsid w:val="00D35606"/>
    <w:rsid w:val="00D36AA5"/>
    <w:rsid w:val="00D40B4E"/>
    <w:rsid w:val="00D42271"/>
    <w:rsid w:val="00D44051"/>
    <w:rsid w:val="00D44F76"/>
    <w:rsid w:val="00D45013"/>
    <w:rsid w:val="00D45494"/>
    <w:rsid w:val="00D46259"/>
    <w:rsid w:val="00D515B6"/>
    <w:rsid w:val="00D51CDB"/>
    <w:rsid w:val="00D53A32"/>
    <w:rsid w:val="00D54005"/>
    <w:rsid w:val="00D5436A"/>
    <w:rsid w:val="00D572E8"/>
    <w:rsid w:val="00D61C02"/>
    <w:rsid w:val="00D62ADE"/>
    <w:rsid w:val="00D652DE"/>
    <w:rsid w:val="00D655D4"/>
    <w:rsid w:val="00D66C26"/>
    <w:rsid w:val="00D67CE9"/>
    <w:rsid w:val="00D721D2"/>
    <w:rsid w:val="00D72EAB"/>
    <w:rsid w:val="00D74A7A"/>
    <w:rsid w:val="00D766BE"/>
    <w:rsid w:val="00D76EBC"/>
    <w:rsid w:val="00D7764E"/>
    <w:rsid w:val="00D82212"/>
    <w:rsid w:val="00D8253A"/>
    <w:rsid w:val="00D8293E"/>
    <w:rsid w:val="00D84E29"/>
    <w:rsid w:val="00D8585A"/>
    <w:rsid w:val="00D90EBC"/>
    <w:rsid w:val="00D92AD9"/>
    <w:rsid w:val="00D93973"/>
    <w:rsid w:val="00D93E66"/>
    <w:rsid w:val="00D93F4D"/>
    <w:rsid w:val="00D9707B"/>
    <w:rsid w:val="00DA0470"/>
    <w:rsid w:val="00DA394C"/>
    <w:rsid w:val="00DA3CD3"/>
    <w:rsid w:val="00DA47B5"/>
    <w:rsid w:val="00DA751E"/>
    <w:rsid w:val="00DB0499"/>
    <w:rsid w:val="00DB1250"/>
    <w:rsid w:val="00DB1A8A"/>
    <w:rsid w:val="00DB2457"/>
    <w:rsid w:val="00DB29A3"/>
    <w:rsid w:val="00DB4976"/>
    <w:rsid w:val="00DB7806"/>
    <w:rsid w:val="00DC0829"/>
    <w:rsid w:val="00DC200A"/>
    <w:rsid w:val="00DC2A59"/>
    <w:rsid w:val="00DC39F1"/>
    <w:rsid w:val="00DC4194"/>
    <w:rsid w:val="00DC478E"/>
    <w:rsid w:val="00DD066B"/>
    <w:rsid w:val="00DD111F"/>
    <w:rsid w:val="00DD14FA"/>
    <w:rsid w:val="00DD15FC"/>
    <w:rsid w:val="00DD1FC3"/>
    <w:rsid w:val="00DD2AA9"/>
    <w:rsid w:val="00DD2D6B"/>
    <w:rsid w:val="00DD4542"/>
    <w:rsid w:val="00DD78FB"/>
    <w:rsid w:val="00DE4E4B"/>
    <w:rsid w:val="00DE68ED"/>
    <w:rsid w:val="00DE7756"/>
    <w:rsid w:val="00DE7A36"/>
    <w:rsid w:val="00DF23BB"/>
    <w:rsid w:val="00DF2C2C"/>
    <w:rsid w:val="00DF3F65"/>
    <w:rsid w:val="00DF40F4"/>
    <w:rsid w:val="00DF427D"/>
    <w:rsid w:val="00DF5171"/>
    <w:rsid w:val="00DF5B68"/>
    <w:rsid w:val="00DF6781"/>
    <w:rsid w:val="00DF7207"/>
    <w:rsid w:val="00DF75C3"/>
    <w:rsid w:val="00E0027F"/>
    <w:rsid w:val="00E03C45"/>
    <w:rsid w:val="00E0467F"/>
    <w:rsid w:val="00E05405"/>
    <w:rsid w:val="00E12473"/>
    <w:rsid w:val="00E17ED3"/>
    <w:rsid w:val="00E206C6"/>
    <w:rsid w:val="00E20857"/>
    <w:rsid w:val="00E2112E"/>
    <w:rsid w:val="00E2124F"/>
    <w:rsid w:val="00E22312"/>
    <w:rsid w:val="00E23F9F"/>
    <w:rsid w:val="00E24125"/>
    <w:rsid w:val="00E246CA"/>
    <w:rsid w:val="00E26429"/>
    <w:rsid w:val="00E2673A"/>
    <w:rsid w:val="00E32C78"/>
    <w:rsid w:val="00E37233"/>
    <w:rsid w:val="00E43BC6"/>
    <w:rsid w:val="00E44911"/>
    <w:rsid w:val="00E44AD0"/>
    <w:rsid w:val="00E46E8D"/>
    <w:rsid w:val="00E526EC"/>
    <w:rsid w:val="00E52F7D"/>
    <w:rsid w:val="00E5716F"/>
    <w:rsid w:val="00E573FC"/>
    <w:rsid w:val="00E646E4"/>
    <w:rsid w:val="00E66305"/>
    <w:rsid w:val="00E668C4"/>
    <w:rsid w:val="00E66A41"/>
    <w:rsid w:val="00E66C32"/>
    <w:rsid w:val="00E70DCD"/>
    <w:rsid w:val="00E7494C"/>
    <w:rsid w:val="00E77F8D"/>
    <w:rsid w:val="00E806E4"/>
    <w:rsid w:val="00E820B9"/>
    <w:rsid w:val="00E827A9"/>
    <w:rsid w:val="00E837EA"/>
    <w:rsid w:val="00E86C74"/>
    <w:rsid w:val="00E87A47"/>
    <w:rsid w:val="00E90B32"/>
    <w:rsid w:val="00E91871"/>
    <w:rsid w:val="00E92835"/>
    <w:rsid w:val="00E93A08"/>
    <w:rsid w:val="00E95ABC"/>
    <w:rsid w:val="00E963A5"/>
    <w:rsid w:val="00E978B7"/>
    <w:rsid w:val="00EA24D3"/>
    <w:rsid w:val="00EA515D"/>
    <w:rsid w:val="00EA5DEF"/>
    <w:rsid w:val="00EA5FC4"/>
    <w:rsid w:val="00EA7B24"/>
    <w:rsid w:val="00EB0C23"/>
    <w:rsid w:val="00EB2A6E"/>
    <w:rsid w:val="00EB311A"/>
    <w:rsid w:val="00EB4899"/>
    <w:rsid w:val="00EB57DB"/>
    <w:rsid w:val="00EB73FA"/>
    <w:rsid w:val="00EB7560"/>
    <w:rsid w:val="00EB7872"/>
    <w:rsid w:val="00EC0EE1"/>
    <w:rsid w:val="00EC16A2"/>
    <w:rsid w:val="00EC1B3F"/>
    <w:rsid w:val="00EC3F7C"/>
    <w:rsid w:val="00EC42CC"/>
    <w:rsid w:val="00EC608C"/>
    <w:rsid w:val="00EC611B"/>
    <w:rsid w:val="00EC6CA0"/>
    <w:rsid w:val="00ED02F7"/>
    <w:rsid w:val="00ED32F2"/>
    <w:rsid w:val="00ED6255"/>
    <w:rsid w:val="00EE004F"/>
    <w:rsid w:val="00EE2453"/>
    <w:rsid w:val="00EE598F"/>
    <w:rsid w:val="00EE646C"/>
    <w:rsid w:val="00EE7B5E"/>
    <w:rsid w:val="00EF0585"/>
    <w:rsid w:val="00EF1481"/>
    <w:rsid w:val="00EF3F11"/>
    <w:rsid w:val="00EF5B18"/>
    <w:rsid w:val="00F01D9C"/>
    <w:rsid w:val="00F02671"/>
    <w:rsid w:val="00F027F0"/>
    <w:rsid w:val="00F037AB"/>
    <w:rsid w:val="00F03D5A"/>
    <w:rsid w:val="00F07A5F"/>
    <w:rsid w:val="00F12571"/>
    <w:rsid w:val="00F161FC"/>
    <w:rsid w:val="00F21502"/>
    <w:rsid w:val="00F23FA2"/>
    <w:rsid w:val="00F25241"/>
    <w:rsid w:val="00F275A6"/>
    <w:rsid w:val="00F31DB1"/>
    <w:rsid w:val="00F331EF"/>
    <w:rsid w:val="00F35760"/>
    <w:rsid w:val="00F362F5"/>
    <w:rsid w:val="00F36A20"/>
    <w:rsid w:val="00F407DA"/>
    <w:rsid w:val="00F42714"/>
    <w:rsid w:val="00F4377A"/>
    <w:rsid w:val="00F43CD1"/>
    <w:rsid w:val="00F4773E"/>
    <w:rsid w:val="00F51C15"/>
    <w:rsid w:val="00F60A6D"/>
    <w:rsid w:val="00F60FD7"/>
    <w:rsid w:val="00F612FF"/>
    <w:rsid w:val="00F62847"/>
    <w:rsid w:val="00F65A43"/>
    <w:rsid w:val="00F66780"/>
    <w:rsid w:val="00F67F8C"/>
    <w:rsid w:val="00F735B9"/>
    <w:rsid w:val="00F74C2E"/>
    <w:rsid w:val="00F776FB"/>
    <w:rsid w:val="00F77D37"/>
    <w:rsid w:val="00F80FB7"/>
    <w:rsid w:val="00F84308"/>
    <w:rsid w:val="00F864A1"/>
    <w:rsid w:val="00F87528"/>
    <w:rsid w:val="00F87AA9"/>
    <w:rsid w:val="00F9131E"/>
    <w:rsid w:val="00F92191"/>
    <w:rsid w:val="00F939B5"/>
    <w:rsid w:val="00F940E3"/>
    <w:rsid w:val="00F9707C"/>
    <w:rsid w:val="00FA1D88"/>
    <w:rsid w:val="00FA3897"/>
    <w:rsid w:val="00FA4F5E"/>
    <w:rsid w:val="00FA7992"/>
    <w:rsid w:val="00FA7C7F"/>
    <w:rsid w:val="00FB17F8"/>
    <w:rsid w:val="00FB221E"/>
    <w:rsid w:val="00FB2B17"/>
    <w:rsid w:val="00FB3FFD"/>
    <w:rsid w:val="00FB4867"/>
    <w:rsid w:val="00FB610B"/>
    <w:rsid w:val="00FC1B64"/>
    <w:rsid w:val="00FC4E85"/>
    <w:rsid w:val="00FD07A4"/>
    <w:rsid w:val="00FD27D8"/>
    <w:rsid w:val="00FD296E"/>
    <w:rsid w:val="00FD5222"/>
    <w:rsid w:val="00FE1216"/>
    <w:rsid w:val="00FE25EB"/>
    <w:rsid w:val="00FE277B"/>
    <w:rsid w:val="00FE68BB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8DE"/>
  </w:style>
  <w:style w:type="paragraph" w:styleId="a5">
    <w:name w:val="footer"/>
    <w:basedOn w:val="a"/>
    <w:link w:val="a6"/>
    <w:uiPriority w:val="99"/>
    <w:unhideWhenUsed/>
    <w:rsid w:val="0046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8DE"/>
  </w:style>
  <w:style w:type="paragraph" w:customStyle="1" w:styleId="HEADERTEXT">
    <w:name w:val=".HEADERTEXT"/>
    <w:rsid w:val="00B56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BCA"/>
  </w:style>
  <w:style w:type="paragraph" w:customStyle="1" w:styleId="headertext0">
    <w:name w:val="headertext"/>
    <w:basedOn w:val="a"/>
    <w:rsid w:val="00B6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62D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8DE"/>
  </w:style>
  <w:style w:type="paragraph" w:styleId="a5">
    <w:name w:val="footer"/>
    <w:basedOn w:val="a"/>
    <w:link w:val="a6"/>
    <w:uiPriority w:val="99"/>
    <w:unhideWhenUsed/>
    <w:rsid w:val="0046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8DE"/>
  </w:style>
  <w:style w:type="paragraph" w:customStyle="1" w:styleId="HEADERTEXT">
    <w:name w:val=".HEADERTEXT"/>
    <w:rsid w:val="00B56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BCA"/>
  </w:style>
  <w:style w:type="paragraph" w:customStyle="1" w:styleId="headertext0">
    <w:name w:val="headertext"/>
    <w:basedOn w:val="a"/>
    <w:rsid w:val="00B6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62D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1096-6C19-4A74-8B14-94F3FFB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10645</Words>
  <Characters>60679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2015-11-11T09:08:00Z</cp:lastPrinted>
  <dcterms:created xsi:type="dcterms:W3CDTF">2015-11-10T08:14:00Z</dcterms:created>
  <dcterms:modified xsi:type="dcterms:W3CDTF">2015-11-13T07:28:00Z</dcterms:modified>
</cp:coreProperties>
</file>