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3" w:type="pct"/>
        <w:tblInd w:w="108" w:type="dxa"/>
        <w:tblLook w:val="00A0" w:firstRow="1" w:lastRow="0" w:firstColumn="1" w:lastColumn="0" w:noHBand="0" w:noVBand="0"/>
      </w:tblPr>
      <w:tblGrid>
        <w:gridCol w:w="5244"/>
        <w:gridCol w:w="3969"/>
      </w:tblGrid>
      <w:tr w:rsidR="00857821" w:rsidRPr="0008485C" w:rsidTr="00754C63">
        <w:trPr>
          <w:trHeight w:val="568"/>
        </w:trPr>
        <w:tc>
          <w:tcPr>
            <w:tcW w:w="2846" w:type="pct"/>
          </w:tcPr>
          <w:p w:rsidR="00857821" w:rsidRPr="0008485C" w:rsidRDefault="00857821" w:rsidP="00754C63">
            <w:pPr>
              <w:widowControl w:val="0"/>
              <w:jc w:val="center"/>
              <w:rPr>
                <w:sz w:val="24"/>
                <w:szCs w:val="24"/>
              </w:rPr>
            </w:pPr>
            <w:r w:rsidRPr="0008485C">
              <w:tab/>
            </w:r>
          </w:p>
        </w:tc>
        <w:tc>
          <w:tcPr>
            <w:tcW w:w="2154" w:type="pct"/>
          </w:tcPr>
          <w:p w:rsidR="00857821" w:rsidRPr="0008485C" w:rsidRDefault="00857821" w:rsidP="00754C63">
            <w:pPr>
              <w:widowControl w:val="0"/>
              <w:jc w:val="right"/>
              <w:rPr>
                <w:sz w:val="24"/>
                <w:szCs w:val="24"/>
              </w:rPr>
            </w:pPr>
            <w:r w:rsidRPr="0008485C">
              <w:rPr>
                <w:sz w:val="24"/>
                <w:szCs w:val="24"/>
              </w:rPr>
              <w:t>Главному врачу</w:t>
            </w:r>
          </w:p>
          <w:p w:rsidR="00857821" w:rsidRPr="0008485C" w:rsidRDefault="00857821" w:rsidP="00754C63">
            <w:pPr>
              <w:widowControl w:val="0"/>
              <w:jc w:val="right"/>
              <w:rPr>
                <w:sz w:val="24"/>
                <w:szCs w:val="24"/>
              </w:rPr>
            </w:pPr>
            <w:r w:rsidRPr="0008485C">
              <w:rPr>
                <w:sz w:val="24"/>
                <w:szCs w:val="24"/>
              </w:rPr>
              <w:t>ФГБУЗ ЦГиЭ № 25 ФМБА России</w:t>
            </w:r>
          </w:p>
          <w:p w:rsidR="00857821" w:rsidRPr="0008485C" w:rsidRDefault="00857821" w:rsidP="00754C63">
            <w:pPr>
              <w:widowControl w:val="0"/>
              <w:jc w:val="right"/>
              <w:rPr>
                <w:sz w:val="24"/>
                <w:szCs w:val="24"/>
              </w:rPr>
            </w:pPr>
            <w:r w:rsidRPr="0008485C">
              <w:rPr>
                <w:sz w:val="24"/>
                <w:szCs w:val="24"/>
              </w:rPr>
              <w:t xml:space="preserve">Л.А. </w:t>
            </w:r>
            <w:proofErr w:type="spellStart"/>
            <w:r w:rsidRPr="0008485C">
              <w:rPr>
                <w:sz w:val="24"/>
                <w:szCs w:val="24"/>
              </w:rPr>
              <w:t>Урютовой</w:t>
            </w:r>
            <w:proofErr w:type="spellEnd"/>
          </w:p>
        </w:tc>
      </w:tr>
    </w:tbl>
    <w:p w:rsidR="00857821" w:rsidRPr="0008485C" w:rsidRDefault="00857821" w:rsidP="00857821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857821" w:rsidRPr="0008485C" w:rsidRDefault="00857821" w:rsidP="00857821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857821" w:rsidRPr="0008485C" w:rsidRDefault="00857821" w:rsidP="00857821">
      <w:pPr>
        <w:widowControl w:val="0"/>
        <w:jc w:val="center"/>
        <w:rPr>
          <w:sz w:val="24"/>
          <w:szCs w:val="24"/>
        </w:rPr>
      </w:pPr>
      <w:r w:rsidRPr="0008485C">
        <w:rPr>
          <w:sz w:val="24"/>
          <w:szCs w:val="24"/>
        </w:rPr>
        <w:t>ЗАЯВКА</w:t>
      </w:r>
    </w:p>
    <w:p w:rsidR="00857821" w:rsidRPr="0008485C" w:rsidRDefault="00857821" w:rsidP="00857821">
      <w:pPr>
        <w:widowControl w:val="0"/>
        <w:jc w:val="center"/>
        <w:rPr>
          <w:sz w:val="24"/>
          <w:szCs w:val="24"/>
        </w:rPr>
      </w:pPr>
      <w:r w:rsidRPr="0008485C">
        <w:rPr>
          <w:sz w:val="24"/>
          <w:szCs w:val="24"/>
        </w:rPr>
        <w:t>на проведение санитарно-эпидемиологической экспертизы</w:t>
      </w:r>
    </w:p>
    <w:p w:rsidR="00857821" w:rsidRPr="0008485C" w:rsidRDefault="00857821" w:rsidP="00857821">
      <w:pPr>
        <w:widowControl w:val="0"/>
        <w:jc w:val="center"/>
        <w:rPr>
          <w:sz w:val="24"/>
          <w:szCs w:val="24"/>
        </w:rPr>
      </w:pPr>
    </w:p>
    <w:p w:rsidR="00857821" w:rsidRPr="0008485C" w:rsidRDefault="00857821" w:rsidP="00857821">
      <w:pPr>
        <w:tabs>
          <w:tab w:val="left" w:leader="underscore" w:pos="10093"/>
        </w:tabs>
        <w:spacing w:line="259" w:lineRule="auto"/>
        <w:rPr>
          <w:rFonts w:eastAsia="Calibri"/>
          <w:sz w:val="24"/>
          <w:szCs w:val="24"/>
          <w:lang w:eastAsia="en-US"/>
        </w:rPr>
      </w:pPr>
      <w:r w:rsidRPr="0008485C">
        <w:rPr>
          <w:rFonts w:eastAsia="Calibri"/>
          <w:bCs/>
          <w:sz w:val="24"/>
          <w:szCs w:val="24"/>
          <w:lang w:eastAsia="en-US"/>
        </w:rPr>
        <w:t>Заказчик</w:t>
      </w:r>
      <w:r w:rsidRPr="0008485C">
        <w:rPr>
          <w:rFonts w:eastAsia="Calibri"/>
          <w:sz w:val="24"/>
          <w:szCs w:val="24"/>
          <w:lang w:eastAsia="en-US"/>
        </w:rPr>
        <w:tab/>
      </w:r>
    </w:p>
    <w:p w:rsidR="00857821" w:rsidRPr="0008485C" w:rsidRDefault="00857821" w:rsidP="00857821">
      <w:pPr>
        <w:widowControl w:val="0"/>
        <w:jc w:val="center"/>
        <w:rPr>
          <w:sz w:val="24"/>
          <w:szCs w:val="24"/>
          <w:vertAlign w:val="superscript"/>
        </w:rPr>
      </w:pPr>
      <w:r w:rsidRPr="0008485C">
        <w:rPr>
          <w:sz w:val="24"/>
          <w:szCs w:val="24"/>
          <w:vertAlign w:val="superscript"/>
        </w:rPr>
        <w:t>наименование юридического лица</w:t>
      </w:r>
    </w:p>
    <w:p w:rsidR="00857821" w:rsidRPr="0008485C" w:rsidRDefault="00857821" w:rsidP="00857821">
      <w:pPr>
        <w:tabs>
          <w:tab w:val="left" w:leader="underscore" w:pos="10093"/>
        </w:tabs>
        <w:spacing w:line="259" w:lineRule="auto"/>
        <w:rPr>
          <w:rFonts w:eastAsia="Calibri"/>
          <w:sz w:val="24"/>
          <w:szCs w:val="24"/>
          <w:lang w:eastAsia="en-US"/>
        </w:rPr>
      </w:pPr>
      <w:r w:rsidRPr="0008485C">
        <w:rPr>
          <w:rFonts w:eastAsia="Calibri"/>
          <w:sz w:val="24"/>
          <w:szCs w:val="24"/>
          <w:lang w:eastAsia="en-US"/>
        </w:rPr>
        <w:t xml:space="preserve">юридический/фактический адрес: </w:t>
      </w:r>
      <w:r w:rsidRPr="0008485C">
        <w:rPr>
          <w:rFonts w:eastAsia="Calibri"/>
          <w:sz w:val="24"/>
          <w:szCs w:val="24"/>
          <w:lang w:eastAsia="en-US"/>
        </w:rPr>
        <w:tab/>
      </w:r>
    </w:p>
    <w:p w:rsidR="00857821" w:rsidRPr="0008485C" w:rsidRDefault="00857821" w:rsidP="00857821">
      <w:pPr>
        <w:tabs>
          <w:tab w:val="left" w:leader="underscore" w:pos="10093"/>
        </w:tabs>
        <w:spacing w:line="259" w:lineRule="auto"/>
        <w:rPr>
          <w:rFonts w:eastAsia="Calibri"/>
          <w:sz w:val="24"/>
          <w:szCs w:val="24"/>
          <w:lang w:eastAsia="en-US"/>
        </w:rPr>
      </w:pPr>
      <w:r w:rsidRPr="0008485C">
        <w:rPr>
          <w:rFonts w:eastAsia="Calibri"/>
          <w:sz w:val="24"/>
          <w:szCs w:val="24"/>
          <w:lang w:eastAsia="en-US"/>
        </w:rPr>
        <w:tab/>
      </w:r>
    </w:p>
    <w:p w:rsidR="00857821" w:rsidRPr="0008485C" w:rsidRDefault="00857821" w:rsidP="00857821">
      <w:pPr>
        <w:tabs>
          <w:tab w:val="left" w:leader="underscore" w:pos="10093"/>
        </w:tabs>
        <w:spacing w:line="259" w:lineRule="auto"/>
        <w:rPr>
          <w:rFonts w:eastAsia="Calibri"/>
          <w:sz w:val="24"/>
          <w:szCs w:val="24"/>
          <w:lang w:eastAsia="en-US"/>
        </w:rPr>
      </w:pPr>
      <w:r w:rsidRPr="0008485C">
        <w:rPr>
          <w:rFonts w:eastAsia="Calibri"/>
          <w:sz w:val="24"/>
          <w:szCs w:val="24"/>
          <w:lang w:eastAsia="en-US"/>
        </w:rPr>
        <w:t xml:space="preserve">номер телефона, факса </w:t>
      </w:r>
      <w:r w:rsidRPr="0008485C">
        <w:rPr>
          <w:rFonts w:eastAsia="Calibri"/>
          <w:sz w:val="24"/>
          <w:szCs w:val="24"/>
          <w:lang w:eastAsia="en-US"/>
        </w:rPr>
        <w:tab/>
      </w:r>
    </w:p>
    <w:p w:rsidR="00857821" w:rsidRPr="0008485C" w:rsidRDefault="00857821" w:rsidP="00857821">
      <w:pPr>
        <w:widowControl w:val="0"/>
        <w:rPr>
          <w:bCs/>
          <w:sz w:val="24"/>
          <w:szCs w:val="24"/>
        </w:rPr>
      </w:pPr>
    </w:p>
    <w:p w:rsidR="00857821" w:rsidRPr="0008485C" w:rsidRDefault="00857821" w:rsidP="00857821">
      <w:pPr>
        <w:widowControl w:val="0"/>
        <w:rPr>
          <w:sz w:val="24"/>
          <w:szCs w:val="24"/>
        </w:rPr>
      </w:pPr>
      <w:r w:rsidRPr="0008485C">
        <w:rPr>
          <w:bCs/>
          <w:sz w:val="24"/>
          <w:szCs w:val="24"/>
        </w:rPr>
        <w:t xml:space="preserve">Прошу </w:t>
      </w:r>
      <w:r w:rsidRPr="0008485C">
        <w:rPr>
          <w:sz w:val="24"/>
          <w:szCs w:val="24"/>
        </w:rPr>
        <w:t>провести санитарно-эпидемиологическую экспертизу ________________________________________________________</w:t>
      </w:r>
      <w:r>
        <w:rPr>
          <w:sz w:val="24"/>
          <w:szCs w:val="24"/>
        </w:rPr>
        <w:t>_____________________</w:t>
      </w:r>
    </w:p>
    <w:p w:rsidR="00857821" w:rsidRPr="0008485C" w:rsidRDefault="00857821" w:rsidP="00857821">
      <w:pPr>
        <w:widowControl w:val="0"/>
        <w:jc w:val="center"/>
        <w:rPr>
          <w:sz w:val="24"/>
          <w:szCs w:val="24"/>
        </w:rPr>
      </w:pPr>
      <w:r w:rsidRPr="0008485C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</w:t>
      </w:r>
    </w:p>
    <w:p w:rsidR="00857821" w:rsidRPr="0008485C" w:rsidRDefault="00857821" w:rsidP="00857821">
      <w:pPr>
        <w:widowControl w:val="0"/>
        <w:jc w:val="center"/>
        <w:rPr>
          <w:sz w:val="24"/>
          <w:szCs w:val="24"/>
          <w:vertAlign w:val="superscript"/>
        </w:rPr>
      </w:pPr>
      <w:r w:rsidRPr="0008485C">
        <w:rPr>
          <w:sz w:val="24"/>
          <w:szCs w:val="24"/>
          <w:vertAlign w:val="superscript"/>
        </w:rPr>
        <w:t>полное название работы</w:t>
      </w:r>
    </w:p>
    <w:p w:rsidR="00857821" w:rsidRPr="0008485C" w:rsidRDefault="00857821" w:rsidP="00857821">
      <w:pPr>
        <w:widowControl w:val="0"/>
        <w:rPr>
          <w:sz w:val="24"/>
          <w:szCs w:val="24"/>
        </w:rPr>
      </w:pPr>
      <w:r w:rsidRPr="0008485C">
        <w:rPr>
          <w:sz w:val="24"/>
          <w:szCs w:val="24"/>
        </w:rPr>
        <w:t>на соответствие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857821" w:rsidRPr="0008485C" w:rsidRDefault="00857821" w:rsidP="00857821">
      <w:pPr>
        <w:widowControl w:val="0"/>
        <w:jc w:val="center"/>
        <w:rPr>
          <w:sz w:val="16"/>
          <w:szCs w:val="16"/>
        </w:rPr>
      </w:pPr>
      <w:bookmarkStart w:id="0" w:name="_GoBack"/>
      <w:bookmarkEnd w:id="0"/>
      <w:r w:rsidRPr="0008485C">
        <w:rPr>
          <w:sz w:val="16"/>
          <w:szCs w:val="16"/>
        </w:rPr>
        <w:t>наименование нормативных документов</w:t>
      </w:r>
    </w:p>
    <w:p w:rsidR="00857821" w:rsidRPr="0008485C" w:rsidRDefault="00857821" w:rsidP="00857821">
      <w:pPr>
        <w:widowControl w:val="0"/>
        <w:rPr>
          <w:sz w:val="24"/>
          <w:szCs w:val="24"/>
        </w:rPr>
      </w:pPr>
      <w:r w:rsidRPr="0008485C">
        <w:rPr>
          <w:sz w:val="24"/>
          <w:szCs w:val="24"/>
        </w:rPr>
        <w:t xml:space="preserve">и выдать экспертное заключение. </w:t>
      </w:r>
    </w:p>
    <w:p w:rsidR="00857821" w:rsidRPr="0008485C" w:rsidRDefault="00857821" w:rsidP="00857821">
      <w:pPr>
        <w:widowControl w:val="0"/>
        <w:rPr>
          <w:sz w:val="24"/>
          <w:szCs w:val="24"/>
        </w:rPr>
      </w:pPr>
    </w:p>
    <w:tbl>
      <w:tblPr>
        <w:tblpPr w:leftFromText="180" w:rightFromText="180" w:vertAnchor="text" w:tblpX="8050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871"/>
      </w:tblGrid>
      <w:tr w:rsidR="00857821" w:rsidRPr="0008485C" w:rsidTr="00754C63">
        <w:trPr>
          <w:trHeight w:val="355"/>
        </w:trPr>
        <w:tc>
          <w:tcPr>
            <w:tcW w:w="881" w:type="dxa"/>
          </w:tcPr>
          <w:p w:rsidR="00857821" w:rsidRPr="0008485C" w:rsidRDefault="00857821" w:rsidP="00754C63">
            <w:pPr>
              <w:widowControl w:val="0"/>
              <w:rPr>
                <w:sz w:val="24"/>
                <w:szCs w:val="24"/>
              </w:rPr>
            </w:pPr>
            <w:r w:rsidRPr="0008485C">
              <w:rPr>
                <w:sz w:val="24"/>
                <w:szCs w:val="24"/>
              </w:rPr>
              <w:t>да</w:t>
            </w:r>
          </w:p>
        </w:tc>
        <w:tc>
          <w:tcPr>
            <w:tcW w:w="871" w:type="dxa"/>
          </w:tcPr>
          <w:p w:rsidR="00857821" w:rsidRPr="0008485C" w:rsidRDefault="00857821" w:rsidP="00754C63">
            <w:pPr>
              <w:widowControl w:val="0"/>
              <w:rPr>
                <w:sz w:val="24"/>
                <w:szCs w:val="24"/>
              </w:rPr>
            </w:pPr>
            <w:r w:rsidRPr="0008485C">
              <w:rPr>
                <w:sz w:val="24"/>
                <w:szCs w:val="24"/>
              </w:rPr>
              <w:t>нет</w:t>
            </w:r>
          </w:p>
        </w:tc>
      </w:tr>
    </w:tbl>
    <w:p w:rsidR="00857821" w:rsidRPr="0008485C" w:rsidRDefault="00857821" w:rsidP="00857821">
      <w:pPr>
        <w:widowControl w:val="0"/>
        <w:rPr>
          <w:sz w:val="24"/>
          <w:szCs w:val="24"/>
        </w:rPr>
      </w:pPr>
      <w:r w:rsidRPr="0008485C">
        <w:rPr>
          <w:sz w:val="24"/>
          <w:szCs w:val="24"/>
        </w:rPr>
        <w:t xml:space="preserve">С процедурами действий ОИ ФГБУЗ ЦГиЭ № 25 ФМБА России </w:t>
      </w:r>
      <w:proofErr w:type="gramStart"/>
      <w:r w:rsidRPr="0008485C">
        <w:rPr>
          <w:sz w:val="24"/>
          <w:szCs w:val="24"/>
        </w:rPr>
        <w:t>согласен</w:t>
      </w:r>
      <w:proofErr w:type="gramEnd"/>
      <w:r w:rsidRPr="0008485C">
        <w:rPr>
          <w:sz w:val="24"/>
          <w:szCs w:val="24"/>
        </w:rPr>
        <w:t xml:space="preserve">      </w:t>
      </w:r>
    </w:p>
    <w:p w:rsidR="00857821" w:rsidRPr="0008485C" w:rsidRDefault="00857821" w:rsidP="00857821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:rsidR="00857821" w:rsidRPr="0008485C" w:rsidRDefault="00857821" w:rsidP="00857821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08485C">
        <w:rPr>
          <w:rFonts w:eastAsia="Calibri"/>
          <w:bCs/>
          <w:sz w:val="24"/>
          <w:szCs w:val="24"/>
          <w:lang w:eastAsia="en-US"/>
        </w:rPr>
        <w:t xml:space="preserve">Оставляю  право выбора оптимального метода инспекции за ОИ ФГБУЗ  ЦГиЭ № 25 ФМБА России      </w:t>
      </w:r>
    </w:p>
    <w:tbl>
      <w:tblPr>
        <w:tblpPr w:leftFromText="180" w:rightFromText="180" w:vertAnchor="text" w:tblpX="8050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871"/>
      </w:tblGrid>
      <w:tr w:rsidR="00857821" w:rsidRPr="0008485C" w:rsidTr="00754C63">
        <w:trPr>
          <w:trHeight w:val="355"/>
        </w:trPr>
        <w:tc>
          <w:tcPr>
            <w:tcW w:w="881" w:type="dxa"/>
          </w:tcPr>
          <w:p w:rsidR="00857821" w:rsidRPr="0008485C" w:rsidRDefault="00857821" w:rsidP="00754C63">
            <w:pPr>
              <w:widowControl w:val="0"/>
              <w:rPr>
                <w:sz w:val="24"/>
                <w:szCs w:val="24"/>
              </w:rPr>
            </w:pPr>
            <w:r w:rsidRPr="0008485C">
              <w:rPr>
                <w:sz w:val="24"/>
                <w:szCs w:val="24"/>
              </w:rPr>
              <w:t>да</w:t>
            </w:r>
          </w:p>
        </w:tc>
        <w:tc>
          <w:tcPr>
            <w:tcW w:w="871" w:type="dxa"/>
          </w:tcPr>
          <w:p w:rsidR="00857821" w:rsidRPr="0008485C" w:rsidRDefault="00857821" w:rsidP="00754C63">
            <w:pPr>
              <w:widowControl w:val="0"/>
              <w:rPr>
                <w:sz w:val="24"/>
                <w:szCs w:val="24"/>
              </w:rPr>
            </w:pPr>
            <w:r w:rsidRPr="0008485C">
              <w:rPr>
                <w:sz w:val="24"/>
                <w:szCs w:val="24"/>
              </w:rPr>
              <w:t>нет</w:t>
            </w:r>
          </w:p>
        </w:tc>
      </w:tr>
    </w:tbl>
    <w:p w:rsidR="00857821" w:rsidRPr="0008485C" w:rsidRDefault="00857821" w:rsidP="00857821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08485C">
        <w:rPr>
          <w:rFonts w:eastAsia="Calibri"/>
          <w:bCs/>
          <w:sz w:val="24"/>
          <w:szCs w:val="24"/>
          <w:lang w:eastAsia="en-US"/>
        </w:rPr>
        <w:t>________________________________________________________________</w:t>
      </w:r>
    </w:p>
    <w:p w:rsidR="00857821" w:rsidRPr="0008485C" w:rsidRDefault="00857821" w:rsidP="00857821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08485C">
        <w:rPr>
          <w:rFonts w:eastAsia="Calibri"/>
          <w:bCs/>
          <w:sz w:val="24"/>
          <w:szCs w:val="24"/>
          <w:lang w:eastAsia="en-US"/>
        </w:rPr>
        <w:t>Оплату гарантирую.</w:t>
      </w:r>
    </w:p>
    <w:p w:rsidR="00857821" w:rsidRPr="0008485C" w:rsidRDefault="00857821" w:rsidP="00857821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:rsidR="00857821" w:rsidRPr="0008485C" w:rsidRDefault="00857821" w:rsidP="00857821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Реквизиты:</w:t>
      </w:r>
    </w:p>
    <w:p w:rsidR="00857821" w:rsidRPr="0008485C" w:rsidRDefault="00857821" w:rsidP="00857821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:rsidR="00857821" w:rsidRPr="0008485C" w:rsidRDefault="00857821" w:rsidP="00857821">
      <w:pPr>
        <w:tabs>
          <w:tab w:val="left" w:leader="underscore" w:pos="10093"/>
        </w:tabs>
        <w:spacing w:line="259" w:lineRule="auto"/>
        <w:rPr>
          <w:rFonts w:eastAsia="Calibri"/>
          <w:sz w:val="24"/>
          <w:szCs w:val="24"/>
          <w:lang w:eastAsia="en-US"/>
        </w:rPr>
      </w:pPr>
    </w:p>
    <w:p w:rsidR="00857821" w:rsidRPr="0008485C" w:rsidRDefault="00857821" w:rsidP="00857821">
      <w:pPr>
        <w:tabs>
          <w:tab w:val="left" w:leader="underscore" w:pos="10093"/>
        </w:tabs>
        <w:spacing w:line="259" w:lineRule="auto"/>
        <w:rPr>
          <w:rFonts w:eastAsia="Calibri"/>
          <w:sz w:val="24"/>
          <w:szCs w:val="24"/>
          <w:lang w:eastAsia="en-US"/>
        </w:rPr>
      </w:pPr>
    </w:p>
    <w:p w:rsidR="00857821" w:rsidRPr="0008485C" w:rsidRDefault="00857821" w:rsidP="00857821">
      <w:pPr>
        <w:tabs>
          <w:tab w:val="left" w:leader="underscore" w:pos="10093"/>
        </w:tabs>
        <w:spacing w:line="259" w:lineRule="auto"/>
        <w:rPr>
          <w:rFonts w:eastAsia="Calibri"/>
          <w:sz w:val="24"/>
          <w:szCs w:val="24"/>
          <w:lang w:eastAsia="en-US"/>
        </w:rPr>
      </w:pPr>
      <w:r w:rsidRPr="0008485C">
        <w:rPr>
          <w:rFonts w:eastAsia="Calibri"/>
          <w:sz w:val="24"/>
          <w:szCs w:val="24"/>
          <w:lang w:eastAsia="en-US"/>
        </w:rPr>
        <w:t xml:space="preserve">Руководитель организации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08485C">
        <w:rPr>
          <w:rFonts w:eastAsia="Calibri"/>
          <w:sz w:val="24"/>
          <w:szCs w:val="24"/>
          <w:lang w:eastAsia="en-US"/>
        </w:rPr>
        <w:t>Ф.И.О.</w:t>
      </w:r>
      <w:r w:rsidRPr="0008485C">
        <w:rPr>
          <w:rFonts w:eastAsia="Calibri"/>
          <w:sz w:val="24"/>
          <w:szCs w:val="24"/>
          <w:lang w:eastAsia="en-US"/>
        </w:rPr>
        <w:tab/>
      </w:r>
    </w:p>
    <w:p w:rsidR="00857821" w:rsidRPr="0008485C" w:rsidRDefault="00857821" w:rsidP="00857821">
      <w:pPr>
        <w:spacing w:line="259" w:lineRule="auto"/>
        <w:rPr>
          <w:rFonts w:eastAsia="Calibri"/>
          <w:sz w:val="24"/>
          <w:szCs w:val="24"/>
          <w:vertAlign w:val="superscript"/>
          <w:lang w:eastAsia="en-US"/>
        </w:rPr>
      </w:pPr>
      <w:r w:rsidRPr="0008485C">
        <w:rPr>
          <w:rFonts w:eastAsia="Calibri"/>
          <w:sz w:val="24"/>
          <w:szCs w:val="24"/>
          <w:lang w:eastAsia="en-US"/>
        </w:rPr>
        <w:tab/>
      </w:r>
      <w:r w:rsidRPr="0008485C">
        <w:rPr>
          <w:rFonts w:eastAsia="Calibri"/>
          <w:sz w:val="24"/>
          <w:szCs w:val="24"/>
          <w:lang w:eastAsia="en-US"/>
        </w:rPr>
        <w:tab/>
      </w:r>
      <w:r w:rsidRPr="0008485C">
        <w:rPr>
          <w:rFonts w:eastAsia="Calibri"/>
          <w:sz w:val="24"/>
          <w:szCs w:val="24"/>
          <w:lang w:eastAsia="en-US"/>
        </w:rPr>
        <w:tab/>
      </w:r>
      <w:r w:rsidRPr="0008485C">
        <w:rPr>
          <w:rFonts w:eastAsia="Calibri"/>
          <w:sz w:val="24"/>
          <w:szCs w:val="24"/>
          <w:lang w:eastAsia="en-US"/>
        </w:rPr>
        <w:tab/>
      </w:r>
      <w:r w:rsidRPr="0008485C">
        <w:rPr>
          <w:rFonts w:eastAsia="Calibri"/>
          <w:sz w:val="24"/>
          <w:szCs w:val="24"/>
          <w:lang w:eastAsia="en-US"/>
        </w:rPr>
        <w:tab/>
      </w:r>
      <w:r w:rsidRPr="0008485C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</w:t>
      </w:r>
      <w:r w:rsidRPr="0008485C">
        <w:rPr>
          <w:rFonts w:eastAsia="Calibri"/>
          <w:sz w:val="24"/>
          <w:szCs w:val="24"/>
          <w:vertAlign w:val="superscript"/>
          <w:lang w:eastAsia="en-US"/>
        </w:rPr>
        <w:t>подпись</w:t>
      </w:r>
    </w:p>
    <w:p w:rsidR="00857821" w:rsidRPr="0008485C" w:rsidRDefault="00857821" w:rsidP="00857821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08485C">
        <w:rPr>
          <w:rFonts w:eastAsia="Calibri"/>
          <w:sz w:val="24"/>
          <w:szCs w:val="24"/>
          <w:lang w:eastAsia="en-US"/>
        </w:rPr>
        <w:tab/>
      </w:r>
      <w:r w:rsidRPr="0008485C">
        <w:rPr>
          <w:rFonts w:eastAsia="Calibri"/>
          <w:sz w:val="24"/>
          <w:szCs w:val="24"/>
          <w:lang w:eastAsia="en-US"/>
        </w:rPr>
        <w:tab/>
      </w:r>
      <w:r w:rsidRPr="0008485C">
        <w:rPr>
          <w:rFonts w:eastAsia="Calibri"/>
          <w:sz w:val="24"/>
          <w:szCs w:val="24"/>
          <w:lang w:eastAsia="en-US"/>
        </w:rPr>
        <w:tab/>
      </w:r>
      <w:r w:rsidRPr="0008485C">
        <w:rPr>
          <w:rFonts w:eastAsia="Calibri"/>
          <w:sz w:val="24"/>
          <w:szCs w:val="24"/>
          <w:lang w:eastAsia="en-US"/>
        </w:rPr>
        <w:tab/>
      </w:r>
      <w:r w:rsidRPr="0008485C">
        <w:rPr>
          <w:rFonts w:eastAsia="Calibri"/>
          <w:sz w:val="24"/>
          <w:szCs w:val="24"/>
          <w:lang w:eastAsia="en-US"/>
        </w:rPr>
        <w:tab/>
      </w:r>
      <w:r w:rsidRPr="0008485C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</w:t>
      </w:r>
      <w:proofErr w:type="spellStart"/>
      <w:r w:rsidRPr="0008485C">
        <w:rPr>
          <w:rFonts w:eastAsia="Calibri"/>
          <w:sz w:val="24"/>
          <w:szCs w:val="24"/>
          <w:lang w:eastAsia="en-US"/>
        </w:rPr>
        <w:t>м.п</w:t>
      </w:r>
      <w:proofErr w:type="spellEnd"/>
      <w:r w:rsidRPr="0008485C">
        <w:rPr>
          <w:rFonts w:eastAsia="Calibri"/>
          <w:sz w:val="24"/>
          <w:szCs w:val="24"/>
          <w:lang w:eastAsia="en-US"/>
        </w:rPr>
        <w:t>.</w:t>
      </w:r>
    </w:p>
    <w:p w:rsidR="00857821" w:rsidRPr="0008485C" w:rsidRDefault="00857821" w:rsidP="00857821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08485C">
        <w:rPr>
          <w:rFonts w:eastAsia="Calibri"/>
          <w:sz w:val="24"/>
          <w:szCs w:val="24"/>
          <w:lang w:eastAsia="en-US"/>
        </w:rPr>
        <w:t>К заявлению прилагаются:</w:t>
      </w:r>
    </w:p>
    <w:p w:rsidR="00857821" w:rsidRPr="0008485C" w:rsidRDefault="00857821" w:rsidP="00857821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08485C">
        <w:rPr>
          <w:rFonts w:eastAsia="Calibri"/>
          <w:sz w:val="24"/>
          <w:szCs w:val="24"/>
          <w:lang w:eastAsia="en-US"/>
        </w:rPr>
        <w:t>1.______________________________________________</w:t>
      </w:r>
    </w:p>
    <w:p w:rsidR="00857821" w:rsidRPr="0008485C" w:rsidRDefault="00857821" w:rsidP="00857821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08485C">
        <w:rPr>
          <w:rFonts w:eastAsia="Calibri"/>
          <w:sz w:val="24"/>
          <w:szCs w:val="24"/>
          <w:lang w:eastAsia="en-US"/>
        </w:rPr>
        <w:t>2.______________________________________________</w:t>
      </w:r>
    </w:p>
    <w:p w:rsidR="009C4CFD" w:rsidRDefault="009C4CFD"/>
    <w:sectPr w:rsidR="009C4C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21" w:rsidRDefault="00857821" w:rsidP="00857821">
      <w:r>
        <w:separator/>
      </w:r>
    </w:p>
  </w:endnote>
  <w:endnote w:type="continuationSeparator" w:id="0">
    <w:p w:rsidR="00857821" w:rsidRDefault="00857821" w:rsidP="008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21" w:rsidRDefault="00857821" w:rsidP="00857821">
      <w:r>
        <w:separator/>
      </w:r>
    </w:p>
  </w:footnote>
  <w:footnote w:type="continuationSeparator" w:id="0">
    <w:p w:rsidR="00857821" w:rsidRDefault="00857821" w:rsidP="0085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21" w:rsidRDefault="00857821">
    <w:pPr>
      <w:pStyle w:val="a3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93"/>
      <w:gridCol w:w="1378"/>
    </w:tblGrid>
    <w:tr w:rsidR="00857821" w:rsidRPr="00857821" w:rsidTr="00754C63">
      <w:tc>
        <w:tcPr>
          <w:tcW w:w="4280" w:type="pct"/>
        </w:tcPr>
        <w:p w:rsidR="00857821" w:rsidRPr="00857821" w:rsidRDefault="00857821" w:rsidP="00857821">
          <w:pPr>
            <w:jc w:val="center"/>
            <w:rPr>
              <w:b/>
              <w:sz w:val="24"/>
              <w:szCs w:val="24"/>
            </w:rPr>
          </w:pPr>
          <w:r w:rsidRPr="00857821">
            <w:rPr>
              <w:bCs/>
              <w:sz w:val="24"/>
              <w:szCs w:val="24"/>
            </w:rPr>
            <w:t>ОИ ФГБУЗ ЦГиЭ № 25 ФМБА России</w:t>
          </w:r>
        </w:p>
      </w:tc>
      <w:tc>
        <w:tcPr>
          <w:tcW w:w="720" w:type="pct"/>
        </w:tcPr>
        <w:p w:rsidR="00857821" w:rsidRPr="00857821" w:rsidRDefault="00857821" w:rsidP="00857821">
          <w:pPr>
            <w:tabs>
              <w:tab w:val="center" w:pos="1203"/>
            </w:tabs>
            <w:rPr>
              <w:sz w:val="24"/>
              <w:szCs w:val="24"/>
            </w:rPr>
          </w:pPr>
          <w:r w:rsidRPr="00857821">
            <w:rPr>
              <w:sz w:val="24"/>
              <w:szCs w:val="24"/>
            </w:rPr>
            <w:t>Лист</w:t>
          </w:r>
          <w:r w:rsidRPr="00857821">
            <w:rPr>
              <w:sz w:val="24"/>
              <w:szCs w:val="24"/>
              <w:lang w:val="en-US"/>
            </w:rPr>
            <w:t>:</w:t>
          </w:r>
          <w:r w:rsidRPr="00857821">
            <w:rPr>
              <w:sz w:val="24"/>
              <w:szCs w:val="24"/>
            </w:rPr>
            <w:t xml:space="preserve"> </w:t>
          </w:r>
        </w:p>
      </w:tc>
    </w:tr>
    <w:tr w:rsidR="00857821" w:rsidRPr="00857821" w:rsidTr="00754C63">
      <w:tc>
        <w:tcPr>
          <w:tcW w:w="4280" w:type="pct"/>
        </w:tcPr>
        <w:p w:rsidR="00857821" w:rsidRPr="00857821" w:rsidRDefault="00857821" w:rsidP="00857821">
          <w:pPr>
            <w:jc w:val="center"/>
            <w:rPr>
              <w:sz w:val="24"/>
              <w:szCs w:val="24"/>
            </w:rPr>
          </w:pPr>
          <w:r w:rsidRPr="00857821">
            <w:rPr>
              <w:sz w:val="24"/>
              <w:szCs w:val="24"/>
            </w:rPr>
            <w:t>Заявка на проведение санитарно-эпидемиологической экспертизы</w:t>
          </w:r>
        </w:p>
      </w:tc>
      <w:tc>
        <w:tcPr>
          <w:tcW w:w="720" w:type="pct"/>
        </w:tcPr>
        <w:p w:rsidR="00857821" w:rsidRPr="00857821" w:rsidRDefault="00857821" w:rsidP="00857821">
          <w:pPr>
            <w:rPr>
              <w:sz w:val="24"/>
              <w:szCs w:val="24"/>
            </w:rPr>
          </w:pPr>
          <w:r w:rsidRPr="00857821">
            <w:rPr>
              <w:sz w:val="24"/>
              <w:szCs w:val="24"/>
            </w:rPr>
            <w:t>Листов</w:t>
          </w:r>
          <w:r w:rsidRPr="00857821">
            <w:rPr>
              <w:sz w:val="24"/>
              <w:szCs w:val="24"/>
              <w:lang w:val="en-US"/>
            </w:rPr>
            <w:t xml:space="preserve">: </w:t>
          </w:r>
        </w:p>
      </w:tc>
    </w:tr>
    <w:tr w:rsidR="00857821" w:rsidRPr="00857821" w:rsidTr="00754C63">
      <w:trPr>
        <w:trHeight w:val="46"/>
      </w:trPr>
      <w:tc>
        <w:tcPr>
          <w:tcW w:w="4280" w:type="pct"/>
        </w:tcPr>
        <w:p w:rsidR="00857821" w:rsidRPr="00857821" w:rsidRDefault="00857821" w:rsidP="00857821">
          <w:pPr>
            <w:jc w:val="center"/>
            <w:rPr>
              <w:sz w:val="24"/>
              <w:szCs w:val="24"/>
            </w:rPr>
          </w:pPr>
          <w:r w:rsidRPr="00857821">
            <w:rPr>
              <w:sz w:val="24"/>
              <w:szCs w:val="24"/>
            </w:rPr>
            <w:t>Код: ОИ.4.61</w:t>
          </w:r>
        </w:p>
      </w:tc>
      <w:tc>
        <w:tcPr>
          <w:tcW w:w="720" w:type="pct"/>
        </w:tcPr>
        <w:p w:rsidR="00857821" w:rsidRPr="00857821" w:rsidRDefault="00857821" w:rsidP="00857821">
          <w:pPr>
            <w:rPr>
              <w:sz w:val="24"/>
              <w:szCs w:val="24"/>
            </w:rPr>
          </w:pPr>
          <w:r w:rsidRPr="00857821">
            <w:rPr>
              <w:sz w:val="24"/>
              <w:szCs w:val="24"/>
            </w:rPr>
            <w:t>Издание</w:t>
          </w:r>
          <w:r w:rsidRPr="00857821">
            <w:rPr>
              <w:sz w:val="24"/>
              <w:szCs w:val="24"/>
              <w:lang w:val="en-US"/>
            </w:rPr>
            <w:t xml:space="preserve">: </w:t>
          </w:r>
          <w:r w:rsidRPr="00857821">
            <w:rPr>
              <w:sz w:val="24"/>
              <w:szCs w:val="24"/>
            </w:rPr>
            <w:t>3</w:t>
          </w:r>
        </w:p>
      </w:tc>
    </w:tr>
  </w:tbl>
  <w:p w:rsidR="00857821" w:rsidRDefault="008578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1"/>
    <w:rsid w:val="00857821"/>
    <w:rsid w:val="009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7821"/>
  </w:style>
  <w:style w:type="paragraph" w:styleId="a5">
    <w:name w:val="footer"/>
    <w:basedOn w:val="a"/>
    <w:link w:val="a6"/>
    <w:uiPriority w:val="99"/>
    <w:unhideWhenUsed/>
    <w:rsid w:val="008578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57821"/>
  </w:style>
  <w:style w:type="paragraph" w:styleId="a7">
    <w:name w:val="Balloon Text"/>
    <w:basedOn w:val="a"/>
    <w:link w:val="a8"/>
    <w:uiPriority w:val="99"/>
    <w:semiHidden/>
    <w:unhideWhenUsed/>
    <w:rsid w:val="008578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5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7821"/>
  </w:style>
  <w:style w:type="paragraph" w:styleId="a5">
    <w:name w:val="footer"/>
    <w:basedOn w:val="a"/>
    <w:link w:val="a6"/>
    <w:uiPriority w:val="99"/>
    <w:unhideWhenUsed/>
    <w:rsid w:val="008578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57821"/>
  </w:style>
  <w:style w:type="paragraph" w:styleId="a7">
    <w:name w:val="Balloon Text"/>
    <w:basedOn w:val="a"/>
    <w:link w:val="a8"/>
    <w:uiPriority w:val="99"/>
    <w:semiHidden/>
    <w:unhideWhenUsed/>
    <w:rsid w:val="008578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5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2019-12-06T02:13:00Z</dcterms:created>
  <dcterms:modified xsi:type="dcterms:W3CDTF">2019-12-06T02:22:00Z</dcterms:modified>
</cp:coreProperties>
</file>